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C55B1" w14:textId="77777777" w:rsidR="00EE4F7D" w:rsidRPr="007C5521" w:rsidRDefault="00A12AE6" w:rsidP="007F3EFD">
      <w:pPr>
        <w:spacing w:after="0" w:line="240" w:lineRule="auto"/>
        <w:jc w:val="center"/>
        <w:rPr>
          <w:rFonts w:ascii="Cambria" w:hAnsi="Cambria" w:cs="Times New Roman"/>
          <w:b/>
          <w:bCs/>
          <w:sz w:val="24"/>
          <w:szCs w:val="24"/>
          <w:lang w:val="pt-BR"/>
        </w:rPr>
      </w:pPr>
      <w:r w:rsidRPr="007C5521">
        <w:rPr>
          <w:rFonts w:ascii="Cambria" w:hAnsi="Cambria" w:cs="Times New Roman"/>
          <w:b/>
          <w:bCs/>
          <w:sz w:val="24"/>
          <w:szCs w:val="24"/>
          <w:lang w:val="pt-BR"/>
        </w:rPr>
        <w:t xml:space="preserve">IMPLIKATUR PERCAKAPAN </w:t>
      </w:r>
    </w:p>
    <w:p w14:paraId="2C84F0F3" w14:textId="3CD03B25" w:rsidR="00A12AE6" w:rsidRPr="007C5521" w:rsidRDefault="00A12AE6" w:rsidP="007F3EFD">
      <w:pPr>
        <w:spacing w:after="0" w:line="240" w:lineRule="auto"/>
        <w:jc w:val="center"/>
        <w:rPr>
          <w:rFonts w:ascii="Cambria" w:hAnsi="Cambria" w:cs="Times New Roman"/>
          <w:b/>
          <w:bCs/>
          <w:sz w:val="24"/>
          <w:szCs w:val="24"/>
          <w:lang w:val="pt-BR"/>
        </w:rPr>
      </w:pPr>
      <w:r w:rsidRPr="007C5521">
        <w:rPr>
          <w:rFonts w:ascii="Cambria" w:hAnsi="Cambria" w:cs="Times New Roman"/>
          <w:b/>
          <w:bCs/>
          <w:sz w:val="24"/>
          <w:szCs w:val="24"/>
          <w:lang w:val="pt-BR"/>
        </w:rPr>
        <w:t xml:space="preserve">DALAM ACARA BINCANG-BINCANG </w:t>
      </w:r>
      <w:r w:rsidRPr="007C5521">
        <w:rPr>
          <w:rFonts w:ascii="Cambria" w:hAnsi="Cambria" w:cs="Times New Roman"/>
          <w:b/>
          <w:bCs/>
          <w:i/>
          <w:iCs/>
          <w:sz w:val="24"/>
          <w:szCs w:val="24"/>
          <w:lang w:val="pt-BR"/>
        </w:rPr>
        <w:t xml:space="preserve">RUMAH UYA </w:t>
      </w:r>
      <w:r w:rsidRPr="007C5521">
        <w:rPr>
          <w:rFonts w:ascii="Cambria" w:hAnsi="Cambria" w:cs="Times New Roman"/>
          <w:b/>
          <w:bCs/>
          <w:sz w:val="24"/>
          <w:szCs w:val="24"/>
          <w:lang w:val="pt-BR"/>
        </w:rPr>
        <w:t>TRANS</w:t>
      </w:r>
      <w:r w:rsidR="00EE4F7D" w:rsidRPr="007C5521">
        <w:rPr>
          <w:rFonts w:ascii="Cambria" w:hAnsi="Cambria" w:cs="Times New Roman"/>
          <w:b/>
          <w:bCs/>
          <w:sz w:val="24"/>
          <w:szCs w:val="24"/>
          <w:lang w:val="pt-BR"/>
        </w:rPr>
        <w:t>7</w:t>
      </w:r>
    </w:p>
    <w:p w14:paraId="1B79DE19" w14:textId="05467F5A" w:rsidR="00EE4F7D" w:rsidRPr="00EE4F7D" w:rsidRDefault="00EE4F7D" w:rsidP="007F3EFD">
      <w:pPr>
        <w:spacing w:after="0" w:line="240" w:lineRule="auto"/>
        <w:jc w:val="center"/>
        <w:rPr>
          <w:rFonts w:ascii="Cambria" w:hAnsi="Cambria" w:cs="Times New Roman"/>
          <w:b/>
          <w:bCs/>
          <w:i/>
          <w:iCs/>
          <w:sz w:val="24"/>
          <w:szCs w:val="24"/>
        </w:rPr>
      </w:pPr>
      <w:r>
        <w:rPr>
          <w:rFonts w:ascii="Cambria" w:hAnsi="Cambria" w:cs="Times New Roman"/>
          <w:b/>
          <w:bCs/>
          <w:sz w:val="24"/>
          <w:szCs w:val="24"/>
        </w:rPr>
        <w:t>(</w:t>
      </w:r>
      <w:r>
        <w:rPr>
          <w:rFonts w:ascii="Cambria" w:hAnsi="Cambria" w:cs="Times New Roman"/>
          <w:b/>
          <w:bCs/>
          <w:i/>
          <w:iCs/>
          <w:sz w:val="24"/>
          <w:szCs w:val="24"/>
        </w:rPr>
        <w:t>The Implicature of Concersation in the Talk Show of Rumah Uya Trans7)</w:t>
      </w:r>
    </w:p>
    <w:p w14:paraId="6DE700FE" w14:textId="3FF9A111" w:rsidR="00CC7C24" w:rsidRDefault="00CC7C24" w:rsidP="007F3EFD">
      <w:pPr>
        <w:spacing w:line="240" w:lineRule="auto"/>
        <w:jc w:val="center"/>
        <w:rPr>
          <w:rFonts w:ascii="Cambria" w:hAnsi="Cambria" w:cs="Times New Roman"/>
          <w:b/>
          <w:bCs/>
          <w:sz w:val="24"/>
          <w:szCs w:val="24"/>
        </w:rPr>
      </w:pPr>
    </w:p>
    <w:p w14:paraId="7D58C7B6" w14:textId="51F28747" w:rsidR="002F0EDB" w:rsidRDefault="002F0EDB" w:rsidP="007F3EFD">
      <w:pPr>
        <w:spacing w:after="0" w:line="240" w:lineRule="auto"/>
        <w:jc w:val="center"/>
        <w:rPr>
          <w:rFonts w:ascii="Cambria" w:hAnsi="Cambria" w:cs="Times New Roman"/>
          <w:spacing w:val="-6"/>
          <w:position w:val="2"/>
          <w:sz w:val="24"/>
          <w:szCs w:val="24"/>
          <w:lang w:val="fi-FI"/>
        </w:rPr>
      </w:pPr>
      <w:bookmarkStart w:id="0" w:name="_Hlk104288925"/>
    </w:p>
    <w:bookmarkEnd w:id="0"/>
    <w:p w14:paraId="28198913" w14:textId="5DDF23B3" w:rsidR="007F3EFD" w:rsidRPr="007C5521" w:rsidRDefault="007F3EFD" w:rsidP="007F3EFD">
      <w:pPr>
        <w:tabs>
          <w:tab w:val="left" w:pos="1620"/>
        </w:tabs>
        <w:spacing w:after="0" w:line="240" w:lineRule="auto"/>
        <w:ind w:left="1080" w:right="918"/>
        <w:jc w:val="center"/>
        <w:rPr>
          <w:rFonts w:ascii="Cambria" w:hAnsi="Cambria" w:cs="Times New Roman"/>
          <w:spacing w:val="-6"/>
          <w:position w:val="2"/>
          <w:sz w:val="24"/>
          <w:szCs w:val="24"/>
          <w:lang w:val="fi-FI"/>
        </w:rPr>
      </w:pPr>
    </w:p>
    <w:p w14:paraId="6690484F" w14:textId="3BEB767D" w:rsidR="00CC7C24" w:rsidRPr="007C5521" w:rsidRDefault="00CC7C24" w:rsidP="007F3EFD">
      <w:pPr>
        <w:spacing w:line="240" w:lineRule="auto"/>
        <w:jc w:val="center"/>
        <w:rPr>
          <w:rFonts w:ascii="Cambria" w:hAnsi="Cambria" w:cs="Times New Roman"/>
          <w:bCs/>
          <w:spacing w:val="-6"/>
          <w:position w:val="2"/>
          <w:sz w:val="24"/>
          <w:szCs w:val="24"/>
          <w:lang w:val="fi-FI"/>
        </w:rPr>
      </w:pPr>
    </w:p>
    <w:p w14:paraId="37949CE3" w14:textId="6D4201F7" w:rsidR="00CC7C24" w:rsidRPr="007C5521" w:rsidRDefault="0095798E" w:rsidP="003C4238">
      <w:pPr>
        <w:spacing w:line="240" w:lineRule="auto"/>
        <w:jc w:val="center"/>
        <w:rPr>
          <w:rFonts w:ascii="Cambria" w:hAnsi="Cambria" w:cs="Times New Roman"/>
          <w:b/>
          <w:spacing w:val="-6"/>
          <w:position w:val="2"/>
          <w:lang w:val="fi-FI"/>
        </w:rPr>
      </w:pPr>
      <w:r w:rsidRPr="007C5521">
        <w:rPr>
          <w:rFonts w:ascii="Cambria" w:hAnsi="Cambria" w:cs="Times New Roman"/>
          <w:b/>
          <w:spacing w:val="-6"/>
          <w:position w:val="2"/>
          <w:lang w:val="fi-FI"/>
        </w:rPr>
        <w:t>Abstrak</w:t>
      </w:r>
    </w:p>
    <w:p w14:paraId="4BE23E1A" w14:textId="28CC9A35" w:rsidR="001304C8" w:rsidRPr="001304C8" w:rsidRDefault="001304C8" w:rsidP="003C4238">
      <w:pPr>
        <w:spacing w:line="240" w:lineRule="auto"/>
        <w:ind w:right="3"/>
        <w:jc w:val="both"/>
        <w:rPr>
          <w:rFonts w:ascii="Cambria" w:hAnsi="Cambria" w:cs="Times New Roman"/>
        </w:rPr>
      </w:pPr>
      <w:r w:rsidRPr="007C5521">
        <w:rPr>
          <w:rFonts w:ascii="Cambria" w:hAnsi="Cambria" w:cs="Times New Roman"/>
          <w:lang w:val="fi-FI"/>
        </w:rPr>
        <w:t xml:space="preserve">Program acara televisi bincang-bincang </w:t>
      </w:r>
      <w:r w:rsidRPr="007C5521">
        <w:rPr>
          <w:rFonts w:ascii="Cambria" w:hAnsi="Cambria" w:cs="Times New Roman"/>
          <w:i/>
          <w:iCs/>
          <w:lang w:val="fi-FI"/>
        </w:rPr>
        <w:t xml:space="preserve">Rumah Uya </w:t>
      </w:r>
      <w:r w:rsidRPr="007C5521">
        <w:rPr>
          <w:rFonts w:ascii="Cambria" w:hAnsi="Cambria" w:cs="Times New Roman"/>
          <w:lang w:val="fi-FI"/>
        </w:rPr>
        <w:t xml:space="preserve">Trans7 merupakan salah satu acara yang diminati sejak tahun 2015. Pada tahun 2016 acara ini mendapat penghargaan Panasonic Gobel Award sebagai acara bincang-bincang terfavorit. Dalam acara ini ditemukan adanya pelanggaran prinsip percakapan yaitu implikatur percakapan. Implikatur percakapan adalah makna yang timbul sebagai implikasi pragmatis sebagai akibat terjadinya pelanggaran prinsip percakapan. </w:t>
      </w:r>
      <w:r w:rsidRPr="007C5521">
        <w:rPr>
          <w:rFonts w:ascii="Cambria" w:hAnsi="Cambria" w:cs="Times New Roman"/>
          <w:lang w:val="pt-BR"/>
        </w:rPr>
        <w:t>Untuk mengetah</w:t>
      </w:r>
      <w:r w:rsidR="00E218B7" w:rsidRPr="007C5521">
        <w:rPr>
          <w:rFonts w:ascii="Cambria" w:hAnsi="Cambria" w:cs="Times New Roman"/>
          <w:lang w:val="pt-BR"/>
        </w:rPr>
        <w:t xml:space="preserve">ui implikatur percakapan yang digunakan pada acara ini teori pragmatik digunakan. </w:t>
      </w:r>
      <w:r w:rsidR="00E218B7">
        <w:rPr>
          <w:rFonts w:ascii="Cambria" w:hAnsi="Cambria" w:cs="Times New Roman"/>
        </w:rPr>
        <w:t xml:space="preserve">Metode pengumpulan data yang digunakan adalah mengamati penggalan tuturan yang diduga mengandung implikatur percakapan periode November 2018. Metode yang digunakan ialah simak bebas libat cakap (SBLC). Adapun Tekniknya ialah rekam dan catat. Data kemudian dianalisis melalui metode deskriptif. Hasil analisi menunjukkan adanya implikatur percakapan berupa maksim kualitas dan cara. </w:t>
      </w:r>
    </w:p>
    <w:p w14:paraId="4BF8474B" w14:textId="002E4DD0" w:rsidR="001304C8" w:rsidRPr="00375181" w:rsidRDefault="00375181" w:rsidP="007C5521">
      <w:pPr>
        <w:spacing w:line="240" w:lineRule="auto"/>
        <w:ind w:left="1418" w:right="3" w:hanging="1418"/>
        <w:jc w:val="both"/>
        <w:rPr>
          <w:rFonts w:ascii="Cambria" w:hAnsi="Cambria" w:cs="Times New Roman"/>
        </w:rPr>
      </w:pPr>
      <w:r>
        <w:rPr>
          <w:rFonts w:ascii="Cambria" w:hAnsi="Cambria" w:cs="Times New Roman"/>
          <w:b/>
          <w:bCs/>
        </w:rPr>
        <w:t xml:space="preserve">Kata kunci: </w:t>
      </w:r>
      <w:r w:rsidRPr="00375181">
        <w:rPr>
          <w:rFonts w:ascii="Cambria" w:hAnsi="Cambria" w:cs="Times New Roman"/>
        </w:rPr>
        <w:t>Implikatur percakapan, acara bincang-bincang, pelanggaran prinsip percakapan</w:t>
      </w:r>
    </w:p>
    <w:p w14:paraId="4FFEB25D" w14:textId="33E42888" w:rsidR="009C571E" w:rsidRDefault="009C571E" w:rsidP="003C4238">
      <w:pPr>
        <w:spacing w:line="240" w:lineRule="auto"/>
        <w:ind w:right="-1" w:hanging="1176"/>
        <w:jc w:val="center"/>
        <w:rPr>
          <w:rFonts w:ascii="Cambria" w:hAnsi="Cambria" w:cs="Times New Roman"/>
          <w:b/>
          <w:i/>
          <w:iCs/>
          <w:spacing w:val="-6"/>
          <w:position w:val="2"/>
        </w:rPr>
      </w:pPr>
      <w:r>
        <w:rPr>
          <w:rFonts w:ascii="Cambria" w:hAnsi="Cambria" w:cs="Times New Roman"/>
          <w:b/>
          <w:i/>
          <w:iCs/>
          <w:spacing w:val="-6"/>
          <w:position w:val="2"/>
        </w:rPr>
        <w:t>Abtract</w:t>
      </w:r>
    </w:p>
    <w:p w14:paraId="06A3C2DC" w14:textId="7C3C5098" w:rsidR="002F0EDB" w:rsidRDefault="007C0048" w:rsidP="009C571E">
      <w:pPr>
        <w:spacing w:line="240" w:lineRule="auto"/>
        <w:ind w:right="-1"/>
        <w:jc w:val="both"/>
        <w:rPr>
          <w:rFonts w:ascii="Cambria" w:hAnsi="Cambria" w:cs="Times New Roman"/>
          <w:bCs/>
          <w:i/>
          <w:iCs/>
          <w:spacing w:val="-6"/>
          <w:position w:val="2"/>
        </w:rPr>
      </w:pPr>
      <w:r>
        <w:rPr>
          <w:rFonts w:ascii="Cambria" w:hAnsi="Cambria" w:cs="Times New Roman"/>
          <w:bCs/>
          <w:i/>
          <w:iCs/>
          <w:spacing w:val="-6"/>
          <w:position w:val="2"/>
        </w:rPr>
        <w:t xml:space="preserve"> </w:t>
      </w:r>
      <w:r w:rsidR="00244F05">
        <w:rPr>
          <w:rFonts w:ascii="Cambria" w:hAnsi="Cambria" w:cs="Times New Roman"/>
          <w:bCs/>
          <w:i/>
          <w:iCs/>
          <w:spacing w:val="-6"/>
          <w:position w:val="2"/>
        </w:rPr>
        <w:t>A talk show television program named Rumah Uya Trans7 is one of the shows that has attracted many veewers in since 2015. In 2016, the event was awarded the Panasonic Gobel Award as the most favorite talkshow. In this program, it was found that there was a violation of the principle of conver</w:t>
      </w:r>
      <w:r w:rsidR="00A45713">
        <w:rPr>
          <w:rFonts w:ascii="Cambria" w:hAnsi="Cambria" w:cs="Times New Roman"/>
          <w:bCs/>
          <w:i/>
          <w:iCs/>
          <w:spacing w:val="-6"/>
          <w:position w:val="2"/>
        </w:rPr>
        <w:t>sation. Concersational implicature is a meaning that arises as pragmatic implications contained in the conversation as a result of a violation of the principle of conversation. Pragmatics theory is used to find out the violation of principle of conversation used in the program. The data collection method used is observing pieces of speech that are suspected contain violation of the principle of  conversation in the period of November 2018. The method used is simak bebas libat cakap (S</w:t>
      </w:r>
      <w:r w:rsidR="009C571E">
        <w:rPr>
          <w:rFonts w:ascii="Cambria" w:hAnsi="Cambria" w:cs="Times New Roman"/>
          <w:bCs/>
          <w:i/>
          <w:iCs/>
          <w:spacing w:val="-6"/>
          <w:position w:val="2"/>
        </w:rPr>
        <w:t>BLC). The technique used is recording and note taking. The data is analyzed throughdescriptive methods. The results of the analysis showed the existence of conversation images due to violations of conversation principles in the form of quality maxims and method.</w:t>
      </w:r>
    </w:p>
    <w:p w14:paraId="1C8ACA85" w14:textId="3B803199" w:rsidR="009C571E" w:rsidRPr="00244F05" w:rsidRDefault="009C571E" w:rsidP="009C571E">
      <w:pPr>
        <w:spacing w:line="240" w:lineRule="auto"/>
        <w:ind w:right="-1"/>
        <w:jc w:val="both"/>
        <w:rPr>
          <w:rFonts w:ascii="Cambria" w:hAnsi="Cambria" w:cs="Times New Roman"/>
          <w:bCs/>
          <w:i/>
          <w:iCs/>
          <w:spacing w:val="-6"/>
          <w:position w:val="2"/>
        </w:rPr>
      </w:pPr>
      <w:r w:rsidRPr="009C571E">
        <w:rPr>
          <w:rFonts w:ascii="Cambria" w:hAnsi="Cambria" w:cs="Times New Roman"/>
          <w:b/>
          <w:i/>
          <w:iCs/>
          <w:spacing w:val="-6"/>
          <w:position w:val="2"/>
        </w:rPr>
        <w:t>Keywords</w:t>
      </w:r>
      <w:r>
        <w:rPr>
          <w:rFonts w:ascii="Cambria" w:hAnsi="Cambria" w:cs="Times New Roman"/>
          <w:bCs/>
          <w:i/>
          <w:iCs/>
          <w:spacing w:val="-6"/>
          <w:position w:val="2"/>
        </w:rPr>
        <w:t>: Implicature of conversations, talkshows, violations of conversational principle</w:t>
      </w:r>
    </w:p>
    <w:p w14:paraId="0B4D69B6" w14:textId="77777777" w:rsidR="00F12F43" w:rsidRPr="00813CC7" w:rsidRDefault="00F12F43" w:rsidP="003C4238">
      <w:pPr>
        <w:spacing w:line="240" w:lineRule="auto"/>
        <w:ind w:right="3"/>
        <w:jc w:val="both"/>
        <w:rPr>
          <w:rFonts w:ascii="Cambria" w:hAnsi="Cambria" w:cs="Times New Roman"/>
          <w:bCs/>
          <w:i/>
          <w:iCs/>
          <w:spacing w:val="-6"/>
          <w:position w:val="2"/>
        </w:rPr>
      </w:pPr>
    </w:p>
    <w:p w14:paraId="0709D41C" w14:textId="06A487B0" w:rsidR="0095798E" w:rsidRDefault="0095798E" w:rsidP="007F3EFD">
      <w:pPr>
        <w:spacing w:line="240" w:lineRule="auto"/>
        <w:rPr>
          <w:rFonts w:ascii="Cambria" w:hAnsi="Cambria"/>
          <w:bCs/>
          <w:spacing w:val="-6"/>
          <w:position w:val="2"/>
          <w:sz w:val="24"/>
          <w:szCs w:val="24"/>
        </w:rPr>
      </w:pPr>
    </w:p>
    <w:p w14:paraId="2D4E323E" w14:textId="77777777" w:rsidR="00A751DF" w:rsidRDefault="00A751DF" w:rsidP="007F3EFD">
      <w:pPr>
        <w:pStyle w:val="Heading2"/>
        <w:spacing w:line="240" w:lineRule="auto"/>
        <w:ind w:left="-196"/>
        <w:rPr>
          <w:rFonts w:ascii="Cambria" w:hAnsi="Cambria"/>
        </w:rPr>
        <w:sectPr w:rsidR="00A751DF" w:rsidSect="003C4238">
          <w:type w:val="continuous"/>
          <w:pgSz w:w="11906" w:h="16838" w:code="9"/>
          <w:pgMar w:top="1418" w:right="1701" w:bottom="1701" w:left="1701" w:header="706" w:footer="706" w:gutter="0"/>
          <w:cols w:space="708"/>
          <w:docGrid w:linePitch="360"/>
        </w:sectPr>
      </w:pPr>
    </w:p>
    <w:p w14:paraId="7C166AD3" w14:textId="77777777" w:rsidR="00DD15CF" w:rsidRDefault="00DD15CF" w:rsidP="001304C8">
      <w:pPr>
        <w:spacing w:after="0" w:line="240" w:lineRule="auto"/>
        <w:ind w:left="28" w:hanging="28"/>
        <w:jc w:val="both"/>
        <w:rPr>
          <w:rFonts w:ascii="Cambria" w:hAnsi="Cambria"/>
          <w:b/>
          <w:bCs/>
          <w:sz w:val="24"/>
          <w:szCs w:val="24"/>
        </w:rPr>
      </w:pPr>
      <w:bookmarkStart w:id="1" w:name="_Hlk106092873"/>
      <w:r>
        <w:rPr>
          <w:rFonts w:ascii="Cambria" w:hAnsi="Cambria"/>
          <w:b/>
          <w:bCs/>
          <w:sz w:val="24"/>
          <w:szCs w:val="24"/>
        </w:rPr>
        <w:t>PENDAHULUAN</w:t>
      </w:r>
    </w:p>
    <w:p w14:paraId="5A87EBC2" w14:textId="5357A1C5" w:rsidR="00EE4F7D" w:rsidRPr="007C5521" w:rsidRDefault="00EE4F7D" w:rsidP="00DD15CF">
      <w:pPr>
        <w:spacing w:after="0" w:line="240" w:lineRule="auto"/>
        <w:ind w:left="28" w:firstLine="567"/>
        <w:jc w:val="both"/>
        <w:rPr>
          <w:rFonts w:ascii="Cambria" w:hAnsi="Cambria"/>
          <w:sz w:val="24"/>
          <w:szCs w:val="24"/>
          <w:lang w:val="pt-BR"/>
        </w:rPr>
      </w:pPr>
      <w:r>
        <w:rPr>
          <w:rFonts w:ascii="Cambria" w:hAnsi="Cambria"/>
          <w:sz w:val="24"/>
          <w:szCs w:val="24"/>
        </w:rPr>
        <w:t xml:space="preserve">Saat ini acara bincang-bincang atau </w:t>
      </w:r>
      <w:r>
        <w:rPr>
          <w:rFonts w:ascii="Cambria" w:hAnsi="Cambria"/>
          <w:i/>
          <w:iCs/>
          <w:sz w:val="24"/>
          <w:szCs w:val="24"/>
        </w:rPr>
        <w:t xml:space="preserve">talkshow </w:t>
      </w:r>
      <w:r>
        <w:rPr>
          <w:rFonts w:ascii="Cambria" w:hAnsi="Cambria"/>
          <w:sz w:val="24"/>
          <w:szCs w:val="24"/>
        </w:rPr>
        <w:t xml:space="preserve">sedang marak bermunculan dari berbagai stasiun tv swasta atau stasiun televisi milik pemerintah. </w:t>
      </w:r>
      <w:r w:rsidRPr="007C5521">
        <w:rPr>
          <w:rFonts w:ascii="Cambria" w:hAnsi="Cambria"/>
          <w:sz w:val="24"/>
          <w:szCs w:val="24"/>
          <w:lang w:val="pt-BR"/>
        </w:rPr>
        <w:t xml:space="preserve">Acara bincang-bincang ini rata-rata menampilkan </w:t>
      </w:r>
      <w:r w:rsidR="00282927" w:rsidRPr="007C5521">
        <w:rPr>
          <w:rFonts w:ascii="Cambria" w:hAnsi="Cambria"/>
          <w:sz w:val="24"/>
          <w:szCs w:val="24"/>
          <w:lang w:val="pt-BR"/>
        </w:rPr>
        <w:t>acara dengan berbagai ko</w:t>
      </w:r>
      <w:r w:rsidR="00C07A8D" w:rsidRPr="007C5521">
        <w:rPr>
          <w:rFonts w:ascii="Cambria" w:hAnsi="Cambria"/>
          <w:sz w:val="24"/>
          <w:szCs w:val="24"/>
          <w:lang w:val="pt-BR"/>
        </w:rPr>
        <w:t>n</w:t>
      </w:r>
      <w:r w:rsidR="00282927" w:rsidRPr="007C5521">
        <w:rPr>
          <w:rFonts w:ascii="Cambria" w:hAnsi="Cambria"/>
          <w:sz w:val="24"/>
          <w:szCs w:val="24"/>
          <w:lang w:val="pt-BR"/>
        </w:rPr>
        <w:t xml:space="preserve">sep untuk menarik </w:t>
      </w:r>
      <w:r w:rsidR="00282927" w:rsidRPr="007C5521">
        <w:rPr>
          <w:rFonts w:ascii="Cambria" w:hAnsi="Cambria"/>
          <w:sz w:val="24"/>
          <w:szCs w:val="24"/>
          <w:lang w:val="pt-BR"/>
        </w:rPr>
        <w:t>pemirsa televisi. Semua berlomba untuk menampilkan acara bincang-bincang yang berbeda.</w:t>
      </w:r>
    </w:p>
    <w:p w14:paraId="030D1D7D" w14:textId="1BDE4131" w:rsidR="00DD15CF" w:rsidRPr="007C5521" w:rsidRDefault="00282927" w:rsidP="00DD15CF">
      <w:pPr>
        <w:spacing w:after="0" w:line="240" w:lineRule="auto"/>
        <w:ind w:left="28" w:firstLine="567"/>
        <w:jc w:val="both"/>
        <w:rPr>
          <w:rFonts w:ascii="Cambria" w:hAnsi="Cambria"/>
          <w:sz w:val="24"/>
          <w:szCs w:val="24"/>
          <w:lang w:val="pt-BR"/>
        </w:rPr>
      </w:pPr>
      <w:r w:rsidRPr="007C5521">
        <w:rPr>
          <w:rFonts w:ascii="Cambria" w:hAnsi="Cambria"/>
          <w:sz w:val="24"/>
          <w:szCs w:val="24"/>
          <w:lang w:val="pt-BR"/>
        </w:rPr>
        <w:t xml:space="preserve">Berkaitan dengan hal itu, terdapat salah satu acara bincang-bincang atau </w:t>
      </w:r>
      <w:r w:rsidRPr="007C5521">
        <w:rPr>
          <w:rFonts w:ascii="Cambria" w:hAnsi="Cambria"/>
          <w:i/>
          <w:iCs/>
          <w:sz w:val="24"/>
          <w:szCs w:val="24"/>
          <w:lang w:val="pt-BR"/>
        </w:rPr>
        <w:t xml:space="preserve">talkshow </w:t>
      </w:r>
      <w:r w:rsidRPr="007C5521">
        <w:rPr>
          <w:rFonts w:ascii="Cambria" w:hAnsi="Cambria"/>
          <w:sz w:val="24"/>
          <w:szCs w:val="24"/>
          <w:lang w:val="pt-BR"/>
        </w:rPr>
        <w:t xml:space="preserve">yang menarik untuk diteliti. Acara bincang-bincang ini ialah </w:t>
      </w:r>
      <w:r w:rsidRPr="007C5521">
        <w:rPr>
          <w:rFonts w:ascii="Cambria" w:hAnsi="Cambria"/>
          <w:i/>
          <w:iCs/>
          <w:sz w:val="24"/>
          <w:szCs w:val="24"/>
          <w:lang w:val="pt-BR"/>
        </w:rPr>
        <w:t xml:space="preserve">Rumah Uya </w:t>
      </w:r>
      <w:r w:rsidRPr="007C5521">
        <w:rPr>
          <w:rFonts w:ascii="Cambria" w:hAnsi="Cambria"/>
          <w:sz w:val="24"/>
          <w:szCs w:val="24"/>
          <w:lang w:val="pt-BR"/>
        </w:rPr>
        <w:t xml:space="preserve">yang ditayangkan </w:t>
      </w:r>
      <w:r w:rsidRPr="007C5521">
        <w:rPr>
          <w:rFonts w:ascii="Cambria" w:hAnsi="Cambria"/>
          <w:sz w:val="24"/>
          <w:szCs w:val="24"/>
          <w:lang w:val="pt-BR"/>
        </w:rPr>
        <w:lastRenderedPageBreak/>
        <w:t>oleh Trans7. Jadwal acara ini tayang setiap hari pukul 17.00.</w:t>
      </w:r>
    </w:p>
    <w:p w14:paraId="0339C8C5" w14:textId="57DE98DF" w:rsidR="009F71D3" w:rsidRPr="007C5521" w:rsidRDefault="00027E24" w:rsidP="00DD15CF">
      <w:pPr>
        <w:spacing w:after="0" w:line="240" w:lineRule="auto"/>
        <w:ind w:left="28" w:firstLine="567"/>
        <w:jc w:val="both"/>
        <w:rPr>
          <w:rFonts w:ascii="Cambria" w:hAnsi="Cambria"/>
          <w:sz w:val="24"/>
          <w:szCs w:val="24"/>
          <w:lang w:val="pt-BR"/>
        </w:rPr>
      </w:pPr>
      <w:r w:rsidRPr="007C5521">
        <w:rPr>
          <w:rFonts w:ascii="Cambria" w:hAnsi="Cambria"/>
          <w:sz w:val="24"/>
          <w:szCs w:val="24"/>
          <w:lang w:val="pt-BR"/>
        </w:rPr>
        <w:t xml:space="preserve">Sebagai sebuah acara bincang-bincang, acara </w:t>
      </w:r>
      <w:r w:rsidRPr="007C5521">
        <w:rPr>
          <w:rFonts w:ascii="Cambria" w:hAnsi="Cambria"/>
          <w:i/>
          <w:iCs/>
          <w:sz w:val="24"/>
          <w:szCs w:val="24"/>
          <w:lang w:val="pt-BR"/>
        </w:rPr>
        <w:t xml:space="preserve">Rumah Uya </w:t>
      </w:r>
      <w:r w:rsidRPr="007C5521">
        <w:rPr>
          <w:rFonts w:ascii="Cambria" w:hAnsi="Cambria"/>
          <w:sz w:val="24"/>
          <w:szCs w:val="24"/>
          <w:lang w:val="pt-BR"/>
        </w:rPr>
        <w:t xml:space="preserve">Trans7 berbeda dengan acara sejenis seperti </w:t>
      </w:r>
      <w:r w:rsidRPr="007C5521">
        <w:rPr>
          <w:rFonts w:ascii="Cambria" w:hAnsi="Cambria"/>
          <w:i/>
          <w:iCs/>
          <w:sz w:val="24"/>
          <w:szCs w:val="24"/>
          <w:lang w:val="pt-BR"/>
        </w:rPr>
        <w:t xml:space="preserve">Mata Najwa, Hitam Putih, Ini Talkshow, Rumpi. </w:t>
      </w:r>
      <w:r w:rsidR="001671A6" w:rsidRPr="007C5521">
        <w:rPr>
          <w:rFonts w:ascii="Cambria" w:hAnsi="Cambria"/>
          <w:sz w:val="24"/>
          <w:szCs w:val="24"/>
          <w:lang w:val="pt-BR"/>
        </w:rPr>
        <w:t xml:space="preserve"> Acara ini menampilkan permasalahan-permasalahan yang terjadi dalam kehidupan di sekitar kita dengan konsep sederhana, ringan, dan mudah dipahami oleh pemirsa televisi. Berbagai kalangan dapat menikmati acara bincang-bincang ini seperti anak muda dan orang tua. Oleh karena itu, pada tahun 2016 dan 2017, acara ini mendapat penghargaan Panasonic Gobel Award sebagai acara bincang-bincang terfavorit</w:t>
      </w:r>
      <w:r w:rsidR="009F71D3" w:rsidRPr="007C5521">
        <w:rPr>
          <w:rFonts w:ascii="Cambria" w:hAnsi="Cambria"/>
          <w:sz w:val="24"/>
          <w:szCs w:val="24"/>
          <w:lang w:val="pt-BR"/>
        </w:rPr>
        <w:t xml:space="preserve"> (https://id.wikipedia.org/wiki/Panasonic_Gobel_Awards_2016 diunduh pada 13 Mei 2022)</w:t>
      </w:r>
      <w:r w:rsidR="001671A6" w:rsidRPr="007C5521">
        <w:rPr>
          <w:rFonts w:ascii="Cambria" w:hAnsi="Cambria"/>
          <w:sz w:val="24"/>
          <w:szCs w:val="24"/>
          <w:lang w:val="pt-BR"/>
        </w:rPr>
        <w:t xml:space="preserve">. </w:t>
      </w:r>
    </w:p>
    <w:p w14:paraId="62097741" w14:textId="63E5D31D" w:rsidR="00282927" w:rsidRPr="007C5521" w:rsidRDefault="009F71D3" w:rsidP="00DD15CF">
      <w:pPr>
        <w:spacing w:after="0" w:line="240" w:lineRule="auto"/>
        <w:ind w:left="28" w:firstLine="567"/>
        <w:jc w:val="both"/>
        <w:rPr>
          <w:rFonts w:ascii="Cambria" w:hAnsi="Cambria"/>
          <w:sz w:val="24"/>
          <w:szCs w:val="24"/>
          <w:lang w:val="pt-BR"/>
        </w:rPr>
      </w:pPr>
      <w:r w:rsidRPr="007C5521">
        <w:rPr>
          <w:rFonts w:ascii="Cambria" w:hAnsi="Cambria"/>
          <w:sz w:val="24"/>
          <w:szCs w:val="24"/>
          <w:lang w:val="pt-BR"/>
        </w:rPr>
        <w:t xml:space="preserve">Salah satu daya tarik acara bincang-bincang ini </w:t>
      </w:r>
      <w:r w:rsidR="00651973" w:rsidRPr="007C5521">
        <w:rPr>
          <w:rFonts w:ascii="Cambria" w:hAnsi="Cambria"/>
          <w:sz w:val="24"/>
          <w:szCs w:val="24"/>
          <w:lang w:val="pt-BR"/>
        </w:rPr>
        <w:t xml:space="preserve">untuk diteliti </w:t>
      </w:r>
      <w:r w:rsidRPr="007C5521">
        <w:rPr>
          <w:rFonts w:ascii="Cambria" w:hAnsi="Cambria"/>
          <w:sz w:val="24"/>
          <w:szCs w:val="24"/>
          <w:lang w:val="pt-BR"/>
        </w:rPr>
        <w:t>ialah</w:t>
      </w:r>
      <w:r w:rsidR="00651973" w:rsidRPr="007C5521">
        <w:rPr>
          <w:rFonts w:ascii="Cambria" w:hAnsi="Cambria"/>
          <w:sz w:val="24"/>
          <w:szCs w:val="24"/>
          <w:lang w:val="pt-BR"/>
        </w:rPr>
        <w:t xml:space="preserve"> pemeran yang terlibat </w:t>
      </w:r>
      <w:r w:rsidR="001671A6" w:rsidRPr="007C5521">
        <w:rPr>
          <w:rFonts w:ascii="Cambria" w:hAnsi="Cambria"/>
          <w:sz w:val="24"/>
          <w:szCs w:val="24"/>
          <w:lang w:val="pt-BR"/>
        </w:rPr>
        <w:t>diduga banyak menggunakan implikatur percakapan</w:t>
      </w:r>
      <w:r w:rsidR="00651973" w:rsidRPr="007C5521">
        <w:rPr>
          <w:rFonts w:ascii="Cambria" w:hAnsi="Cambria"/>
          <w:sz w:val="24"/>
          <w:szCs w:val="24"/>
          <w:lang w:val="pt-BR"/>
        </w:rPr>
        <w:t xml:space="preserve">. </w:t>
      </w:r>
    </w:p>
    <w:p w14:paraId="46D9E492" w14:textId="4E0F11AB" w:rsidR="006B329C" w:rsidRPr="00782C84" w:rsidRDefault="00E81290" w:rsidP="00C07A8D">
      <w:pPr>
        <w:spacing w:after="0" w:line="240" w:lineRule="auto"/>
        <w:jc w:val="both"/>
        <w:rPr>
          <w:rFonts w:ascii="Cambria" w:hAnsi="Cambria"/>
          <w:sz w:val="24"/>
          <w:szCs w:val="24"/>
          <w:lang w:val="pt-BR"/>
        </w:rPr>
      </w:pPr>
      <w:r w:rsidRPr="007C5521">
        <w:rPr>
          <w:rFonts w:ascii="Cambria" w:hAnsi="Cambria"/>
          <w:sz w:val="24"/>
          <w:szCs w:val="24"/>
          <w:lang w:val="pt-BR"/>
        </w:rPr>
        <w:t>Implikatur percakapan adalah makna pesan yang disampaikan penutur kepada mitra tutur. Namun, pesan tersebut disampaikan secara tersurat atau eksplisit. Pesan tidak diwujudkan dalam bentuk kata-kata atau kalimat yang digunakan.</w:t>
      </w:r>
      <w:r w:rsidR="00D80665" w:rsidRPr="007C5521">
        <w:rPr>
          <w:rFonts w:ascii="Cambria" w:hAnsi="Cambria"/>
          <w:sz w:val="24"/>
          <w:szCs w:val="24"/>
          <w:lang w:val="pt-BR"/>
        </w:rPr>
        <w:t xml:space="preserve"> </w:t>
      </w:r>
      <w:r w:rsidR="00BC2B5A" w:rsidRPr="007C5521">
        <w:rPr>
          <w:rFonts w:ascii="Cambria" w:hAnsi="Cambria"/>
          <w:sz w:val="24"/>
          <w:szCs w:val="24"/>
          <w:lang w:val="pt-BR"/>
        </w:rPr>
        <w:t>Berkaitan dengan pendapat tersebut Yulianti, dkk. (2020) menyebutkan bahwa makna</w:t>
      </w:r>
      <w:r w:rsidR="00C27EE3" w:rsidRPr="007C5521">
        <w:rPr>
          <w:rFonts w:ascii="Cambria" w:hAnsi="Cambria"/>
          <w:sz w:val="24"/>
          <w:szCs w:val="24"/>
          <w:lang w:val="pt-BR"/>
        </w:rPr>
        <w:t xml:space="preserve"> merupakan</w:t>
      </w:r>
      <w:r w:rsidR="00BC2B5A" w:rsidRPr="007C5521">
        <w:rPr>
          <w:rFonts w:ascii="Cambria" w:hAnsi="Cambria"/>
          <w:sz w:val="24"/>
          <w:szCs w:val="24"/>
          <w:lang w:val="pt-BR"/>
        </w:rPr>
        <w:t xml:space="preserve"> implikasi dalam percakapan </w:t>
      </w:r>
      <w:r w:rsidR="00C27EE3" w:rsidRPr="007C5521">
        <w:rPr>
          <w:rFonts w:ascii="Cambria" w:hAnsi="Cambria"/>
          <w:sz w:val="24"/>
          <w:szCs w:val="24"/>
          <w:lang w:val="pt-BR"/>
        </w:rPr>
        <w:t xml:space="preserve"> yang disebut dengan istilah</w:t>
      </w:r>
      <w:r w:rsidR="00BC2B5A" w:rsidRPr="007C5521">
        <w:rPr>
          <w:rFonts w:ascii="Cambria" w:hAnsi="Cambria"/>
          <w:sz w:val="24"/>
          <w:szCs w:val="24"/>
          <w:lang w:val="pt-BR"/>
        </w:rPr>
        <w:t xml:space="preserve"> implikatur percakapan </w:t>
      </w:r>
      <w:r w:rsidR="00D96ACA" w:rsidRPr="007C5521">
        <w:rPr>
          <w:rFonts w:ascii="Cambria" w:hAnsi="Cambria"/>
          <w:sz w:val="24"/>
          <w:szCs w:val="24"/>
          <w:lang w:val="pt-BR"/>
        </w:rPr>
        <w:t xml:space="preserve"> </w:t>
      </w:r>
      <w:r w:rsidR="00BC2B5A">
        <w:rPr>
          <w:rFonts w:ascii="Cambria" w:hAnsi="Cambria"/>
          <w:sz w:val="24"/>
          <w:szCs w:val="24"/>
        </w:rPr>
        <w:fldChar w:fldCharType="begin" w:fldLock="1"/>
      </w:r>
      <w:r w:rsidR="00572F13">
        <w:rPr>
          <w:rFonts w:ascii="Cambria" w:hAnsi="Cambria"/>
          <w:sz w:val="24"/>
          <w:szCs w:val="24"/>
          <w:lang w:val="pt-BR"/>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w:instrText>
      </w:r>
      <w:r w:rsidR="00572F13" w:rsidRPr="00782C84">
        <w:rPr>
          <w:rFonts w:ascii="Cambria" w:hAnsi="Cambria"/>
          <w:sz w:val="24"/>
          <w:szCs w:val="24"/>
          <w:lang w:val="pt-BR"/>
        </w:rPr>
        <w:instrText xml:space="preserv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approach.","author":[{"dropping-particle":"","family":"Yulianti","given":"Yessinta","non-dropping-particle":"","parse-names":false,"suffix":""}],"container-title":"Jurnal Keilmuan Bahasa, Sastra, dan Pengajarannya","id":"ITEM-1","issue":"3","issued":{"date-parts":[["2020"]]},"page":"248-253","title":"Analisis Implikatur Percakapan dalam Tuturan Film Laskar Pelangi","type":"article-journal","volume":"5"},"uris":["http://www.mendeley.com/documents/?uuid=4e83ee0f-0b8b-4324-bb26-a482800c399f","http://www.mendeley.com/documents/?uuid=e808fbbc-f885-4f02-95c0-ea11f9cdc38c","http://www.mendeley.com/documents/?uuid=63f18c53-1294-4114-a404-e577dd7cf66f"]}],"mendeley":{"formattedCitation":"(Yulianti, 2020)","manualFormatting":"(Yulianti, 2020:2)","plainTextFormattedCitation":"(Yulianti, 2020)","previouslyFormattedCitation":"(Yulianti, 2020)"},"properties":{"noteIndex":0},"schema":"https://github.com/citation-style-language/schema/raw/master/csl-citation.json"}</w:instrText>
      </w:r>
      <w:r w:rsidR="00BC2B5A">
        <w:rPr>
          <w:rFonts w:ascii="Cambria" w:hAnsi="Cambria"/>
          <w:sz w:val="24"/>
          <w:szCs w:val="24"/>
        </w:rPr>
        <w:fldChar w:fldCharType="separate"/>
      </w:r>
      <w:r w:rsidR="00BC2B5A" w:rsidRPr="00782C84">
        <w:rPr>
          <w:rFonts w:ascii="Cambria" w:hAnsi="Cambria"/>
          <w:noProof/>
          <w:sz w:val="24"/>
          <w:szCs w:val="24"/>
          <w:lang w:val="pt-BR"/>
        </w:rPr>
        <w:t>(Yulianti, 2020:2</w:t>
      </w:r>
      <w:r w:rsidR="00572F13" w:rsidRPr="00782C84">
        <w:rPr>
          <w:rFonts w:ascii="Cambria" w:hAnsi="Cambria"/>
          <w:noProof/>
          <w:sz w:val="24"/>
          <w:szCs w:val="24"/>
          <w:lang w:val="pt-BR"/>
        </w:rPr>
        <w:t>)</w:t>
      </w:r>
      <w:r w:rsidR="00BC2B5A">
        <w:rPr>
          <w:rFonts w:ascii="Cambria" w:hAnsi="Cambria"/>
          <w:sz w:val="24"/>
          <w:szCs w:val="24"/>
        </w:rPr>
        <w:fldChar w:fldCharType="end"/>
      </w:r>
      <w:r w:rsidR="00572F13" w:rsidRPr="00782C84">
        <w:rPr>
          <w:rFonts w:ascii="Cambria" w:hAnsi="Cambria"/>
          <w:sz w:val="24"/>
          <w:szCs w:val="24"/>
          <w:lang w:val="pt-BR"/>
        </w:rPr>
        <w:t xml:space="preserve">. </w:t>
      </w:r>
      <w:r w:rsidR="00EB1705" w:rsidRPr="00782C84">
        <w:rPr>
          <w:rFonts w:ascii="Cambria" w:hAnsi="Cambria"/>
          <w:sz w:val="24"/>
          <w:szCs w:val="24"/>
          <w:lang w:val="pt-BR"/>
        </w:rPr>
        <w:t>Makna implikatur bukan merupakan makna yang sebenarnya atau tertulis, akan tetapi merupakan makna persepsi mitra tutur atau pendengarnya (</w:t>
      </w:r>
      <w:r w:rsidR="00572F13" w:rsidRPr="00782C84">
        <w:rPr>
          <w:rFonts w:ascii="Cambria" w:hAnsi="Cambria"/>
          <w:sz w:val="24"/>
          <w:szCs w:val="24"/>
          <w:lang w:val="pt-BR"/>
        </w:rPr>
        <w:fldChar w:fldCharType="begin" w:fldLock="1"/>
      </w:r>
      <w:r w:rsidR="00EB1705" w:rsidRPr="00782C84">
        <w:rPr>
          <w:rFonts w:ascii="Cambria" w:hAnsi="Cambria"/>
          <w:sz w:val="24"/>
          <w:szCs w:val="24"/>
          <w:lang w:val="pt-BR"/>
        </w:rPr>
        <w:instrText>ADDIN CSL_CITATION {"citationItems":[{"id":"ITEM-1","itemData":{"abstract":"Abstrak Penelitian ini bertujuan untuk memperoleh pemahaman mendalam mengenai jenis implikatur, sifat implikatur dan maksim kerja sama dalam Stand Up Comedy 4 Indonesia. Penelitian ini dilakukan dari bulan November 2016 hingga Januari 2017 melalui video rekaman stand up comedy 4. Penelitian ini difokuskan pada implikatur, dengan subfokus jenis implikatur, sifat implikatur, dan maksim kerja sama. Penelitian ini merupakan penelitian kualitatif, dengan cara mengumpulkan data, mengolah data, menganalisis data, dan menyajikan data. Hasil penelitian ini menunjukkan bahwa terdapat terdapat dua jenis implikatur yaitu implikatur percakapan dan implikatur konvensional, tiga sifat implikatur, yaitu sifat daya batal, daya pisah, dan daya kalkulabilitas, serta maksim kerja sama, maksim kuantitatif, maksim kualitatif, maksim cara, dan maksim relevansi. Kategori-kategori tersebut tersebar ke dalam beberapa jenis yang memiliki fungsinya masing-masing. Kata Kunci : Jenis Implikatur, Sifat Implikatur, Maksim Kerja Sama Abstract This study aimed to obtain understanding of the types of implicatures, implicature and maxims of cooperation in Stand Up Comedy 4 Indonesia. The study was conducted from November 2016 to January 2017 through a stand up comedy 4 video recording. The study focused on implicatures, with sub-types of implicatur, implicature, and cooperation maxims. This research is a qualitative research, by collecting data, processing data, analyzing data, and presenting data. The results of this study indicate that there are two types of implicatures: conversational implicatures and conventional implicatures, three implicature properties, namely the nature of invalidity, separation, and calculability, and maxim of cooperation, quantitative maxim, qualitative maxim, maxim of means, and maxim relevance . The categories are spread into several types that have their respective functions. Keywords: Type of Implicatures, implicature, Maximize Cooperation","author":[{"dropping-particle":"","family":"Hikmah Wahyuningsih &amp; Zainal Rafli","given":"","non-dropping-particle":"","parse-names":false,"suffix":""}],"container-title":"BAHTERA: Jurnal Pendidikan Bahasa dan Sastra","id":"ITEM-1","issued":{"date-parts":[["2017"]]},"page":"139--153","title":"Implikatur Percakapan dalam Stand Up Comedy 4","type":"article-journal","volume":"16, No. 2"},"uris":["http://www.mendeley.com/documents/?uuid=91f7d176-4666-4954-b822-715dbd36bf29"]}],"mendeley":{"formattedCitation":"(Hikmah Wahyuningsih &amp; Zainal Rafli, 2017)","manualFormatting":"Wahyuningsih, Hikmah &amp; Zainal Rafli, 2017)","plainTextFormattedCitation":"(Hikmah Wahyuningsih &amp; Zainal Rafli, 2017)"},"properties":{"noteIndex":0},"schema":"https://github.com/citation-style-language/schema/raw/master/csl-citation.json"}</w:instrText>
      </w:r>
      <w:r w:rsidR="00572F13" w:rsidRPr="00782C84">
        <w:rPr>
          <w:rFonts w:ascii="Cambria" w:hAnsi="Cambria"/>
          <w:sz w:val="24"/>
          <w:szCs w:val="24"/>
          <w:lang w:val="pt-BR"/>
        </w:rPr>
        <w:fldChar w:fldCharType="separate"/>
      </w:r>
      <w:r w:rsidR="00572F13" w:rsidRPr="00782C84">
        <w:rPr>
          <w:rFonts w:ascii="Cambria" w:hAnsi="Cambria"/>
          <w:noProof/>
          <w:sz w:val="24"/>
          <w:szCs w:val="24"/>
          <w:lang w:val="pt-BR"/>
        </w:rPr>
        <w:t>Wahyuningsih, Hikmah &amp; Zainal Rafli, 2017)</w:t>
      </w:r>
      <w:r w:rsidR="00572F13" w:rsidRPr="00782C84">
        <w:rPr>
          <w:rFonts w:ascii="Cambria" w:hAnsi="Cambria"/>
          <w:sz w:val="24"/>
          <w:szCs w:val="24"/>
          <w:lang w:val="pt-BR"/>
        </w:rPr>
        <w:fldChar w:fldCharType="end"/>
      </w:r>
      <w:r w:rsidR="00EB1705" w:rsidRPr="00782C84">
        <w:rPr>
          <w:rFonts w:ascii="Cambria" w:hAnsi="Cambria"/>
          <w:sz w:val="24"/>
          <w:szCs w:val="24"/>
          <w:lang w:val="pt-BR"/>
        </w:rPr>
        <w:t xml:space="preserve">. </w:t>
      </w:r>
      <w:r w:rsidR="004B4460" w:rsidRPr="00782C84">
        <w:rPr>
          <w:rFonts w:ascii="Cambria" w:hAnsi="Cambria"/>
          <w:sz w:val="24"/>
          <w:szCs w:val="24"/>
          <w:lang w:val="pt-BR"/>
        </w:rPr>
        <w:t>Lebih jelas lagi, i</w:t>
      </w:r>
      <w:r w:rsidR="004B4460" w:rsidRPr="00782C84">
        <w:rPr>
          <w:rFonts w:ascii="Times New Roman" w:hAnsi="Times New Roman" w:cs="Times New Roman"/>
          <w:sz w:val="24"/>
          <w:szCs w:val="24"/>
          <w:lang w:val="pt-BR"/>
        </w:rPr>
        <w:t xml:space="preserve">mplikatur percakapan ini merupakan bentuk penyimpangan dari prinsip kerja sama. Dalam pragmatik, prinsip kerja sama memiliki peran sentral dalam percakapan </w:t>
      </w:r>
      <w:r w:rsidR="004B4460">
        <w:rPr>
          <w:rFonts w:ascii="Times New Roman" w:hAnsi="Times New Roman" w:cs="Times New Roman"/>
          <w:sz w:val="24"/>
          <w:szCs w:val="24"/>
          <w:lang w:val="pt-BR"/>
        </w:rPr>
        <w:fldChar w:fldCharType="begin" w:fldLock="1"/>
      </w:r>
      <w:r w:rsidR="00572F13" w:rsidRPr="00782C84">
        <w:rPr>
          <w:rFonts w:ascii="Times New Roman" w:hAnsi="Times New Roman" w:cs="Times New Roman"/>
          <w:sz w:val="24"/>
          <w:szCs w:val="24"/>
          <w:lang w:val="pt-BR"/>
        </w:rPr>
        <w:instrText xml:space="preserve">ADDIN CSL_CITATION {"citationItems":[{"id":"ITEM-1","itemData":{"abstract":"Permasalahan yang dibahas dalam penelitian ini adalah bagaimanakah bentuk implikatur dalam talk show Hitam Putih di Trans 7 dan bagaimanakah fungsi implikatur dalam talk show Hitam Putih di Trans 7. Penelitian ini bertujuan untuk (1) mendeskripsikan bentuk implikatur dalam Percakapan talk show Hitam Putih di Trans 7, dan (2) mendeskripsikan fungsi implikatur dalam talk show Hitam Putih di Trans 7. Penelitian ini merupakan penelitian deskriptif. Subjek penelitian ini yaitu percakapan yang terdapat dalam talk show Hitam Putih di Trans 7 sehingga diperoleh 8 bentuk implikatur dan 8 fungsi implikatur. Objek penelitiannya yaitu bentuk implikatur dan fungsi implikatur dalam talk show Hitam Putih di Trans 7. Metode pengumpulan data menggunakan metode simak. Teknik pengumpulan data dilakukan teknik rekam dan teknik catat. Data dianalisis dengan teknik analisis interaktif. Keabsahan data diperoleh melalui percakapan yang terjadi talk show Hitam Putih di Trans 7. Hasil penelitian ini adalah sebagai berikut. Pertama, bentuk implikatur percakapan dalam penelitian implikatur percakapan talk show Hitam Putih di Trans 7, diperoleh 8 bentuk implikatur yaitu 1) sindiran (mengata-ngatai orang lain), 2) </w:instrText>
      </w:r>
      <w:r w:rsidR="00572F13">
        <w:rPr>
          <w:rFonts w:ascii="Times New Roman" w:hAnsi="Times New Roman" w:cs="Times New Roman"/>
          <w:sz w:val="24"/>
          <w:szCs w:val="24"/>
          <w:lang w:val="pt-BR"/>
        </w:rPr>
        <w:instrText>humor (sesuatu yang lucu), 3) perintah (perkataan yang bermaksud menyuruh melakukan sesuatu), 4) apresiasi (perhargaan terhadap sesuatu), 5) protes (menyatakan tidak setuju), 6) dukungan (sesuatu yang didukung), 7) pernyataan (hal yang menyatakan), dan 8) kritik (tanggapan baik buruk terhadap sesuatu). Kedua, fungsi implikatur yang ditemukan dalam penelitian implikatur percakapan talk show Hitam Putih di Trans 7, diperoleh 8 fungsi implikatur yaitu 1) melemahkan semangat (lemahnya gairah seseorang), 2) menghibur (sesuatu yang dapat menghibur hati), 3) mengejek (mengolok-olok sesuatu), 4) membandingkan (mengetahui persamaaan atau selisihnya), 5) memotivasi (memberikan dorongan kepada orang lain), 6) mencari tahu (ingin mencari keterangan), 7) memberi semangat (memberikan kekuatan kepada orang lain), dan 8) memarahi memarahi (sangat tidak senang kepada orang lain).","author":[{"dropping-particle":"","family":"Haliko","given":"Maryati K","non-dropping-particle":"","parse-names":false,"suffix":""}],"container-title":"Bahasa dan sastra","id":"ITEM-1","issue":"1","issued":{"date-parts":[["2017"]]},"page":"77-85","title":"Implikatur Percakapan dalam Talk Show Hitam Putih di Trans 7","type":"article-journal","volume":"2"},"uris":["http://www.mendeley.com/documents/?uuid=c4f98361-2db3-4f92-b516-6676d39babdb","http://www.mendeley.com/documents/?uuid=43ffb752-c9c7-448a-8d84-a9a732c9f258"]}],"mendeley":{"formattedCitation":"(Haliko, 2017)","manualFormatting":"(Haliko, 2017:80)","plainTextFormattedCitation":"(Haliko, 2017)","previouslyFormattedCitation":"(Haliko, 2017)"},"properties":{"noteIndex":0},"schema":"https://github.com/citation-style-language/schema/raw/master/csl-citation.json"}</w:instrText>
      </w:r>
      <w:r w:rsidR="004B4460">
        <w:rPr>
          <w:rFonts w:ascii="Times New Roman" w:hAnsi="Times New Roman" w:cs="Times New Roman"/>
          <w:sz w:val="24"/>
          <w:szCs w:val="24"/>
          <w:lang w:val="pt-BR"/>
        </w:rPr>
        <w:fldChar w:fldCharType="separate"/>
      </w:r>
      <w:r w:rsidR="004B4460" w:rsidRPr="004B4460">
        <w:rPr>
          <w:rFonts w:ascii="Times New Roman" w:hAnsi="Times New Roman" w:cs="Times New Roman"/>
          <w:noProof/>
          <w:sz w:val="24"/>
          <w:szCs w:val="24"/>
          <w:lang w:val="pt-BR"/>
        </w:rPr>
        <w:t>(Haliko, 2017</w:t>
      </w:r>
      <w:r w:rsidR="004B4460">
        <w:rPr>
          <w:rFonts w:ascii="Times New Roman" w:hAnsi="Times New Roman" w:cs="Times New Roman"/>
          <w:noProof/>
          <w:sz w:val="24"/>
          <w:szCs w:val="24"/>
          <w:lang w:val="pt-BR"/>
        </w:rPr>
        <w:t>:80</w:t>
      </w:r>
      <w:r w:rsidR="004B4460" w:rsidRPr="004B4460">
        <w:rPr>
          <w:rFonts w:ascii="Times New Roman" w:hAnsi="Times New Roman" w:cs="Times New Roman"/>
          <w:noProof/>
          <w:sz w:val="24"/>
          <w:szCs w:val="24"/>
          <w:lang w:val="pt-BR"/>
        </w:rPr>
        <w:t>)</w:t>
      </w:r>
      <w:r w:rsidR="004B4460">
        <w:rPr>
          <w:rFonts w:ascii="Times New Roman" w:hAnsi="Times New Roman" w:cs="Times New Roman"/>
          <w:sz w:val="24"/>
          <w:szCs w:val="24"/>
          <w:lang w:val="pt-BR"/>
        </w:rPr>
        <w:fldChar w:fldCharType="end"/>
      </w:r>
      <w:r w:rsidR="004B4460">
        <w:rPr>
          <w:rFonts w:ascii="Times New Roman" w:hAnsi="Times New Roman" w:cs="Times New Roman"/>
          <w:sz w:val="24"/>
          <w:szCs w:val="24"/>
          <w:lang w:val="pt-BR"/>
        </w:rPr>
        <w:t>.</w:t>
      </w:r>
      <w:r w:rsidR="001C5E92">
        <w:rPr>
          <w:rFonts w:ascii="Times New Roman" w:hAnsi="Times New Roman" w:cs="Times New Roman"/>
          <w:sz w:val="24"/>
          <w:szCs w:val="24"/>
          <w:lang w:val="pt-BR"/>
        </w:rPr>
        <w:t xml:space="preserve"> Dampak dari adanya penyimpangan dari prinsip kerja sama tersebut </w:t>
      </w:r>
      <w:r w:rsidR="001C5E92" w:rsidRPr="007C5521">
        <w:rPr>
          <w:rFonts w:ascii="Times New Roman" w:hAnsi="Times New Roman" w:cs="Times New Roman"/>
          <w:lang w:val="pt-BR"/>
        </w:rPr>
        <w:t xml:space="preserve">dapat berupa kelucuan atau humor </w:t>
      </w:r>
      <w:r w:rsidR="001C5E92">
        <w:rPr>
          <w:rFonts w:ascii="Times New Roman" w:hAnsi="Times New Roman" w:cs="Times New Roman"/>
        </w:rPr>
        <w:fldChar w:fldCharType="begin" w:fldLock="1"/>
      </w:r>
      <w:r w:rsidR="00572F13">
        <w:rPr>
          <w:rFonts w:ascii="Times New Roman" w:hAnsi="Times New Roman" w:cs="Times New Roman"/>
          <w:lang w:val="pt-BR"/>
        </w:rPr>
        <w:instrText>ADDIN CSL_CITATION {"citationItems":[{"id":"ITEM-1","itemData":{"DOI":"10.21831/ltr.v8i2.1206","ISSN":"1412-2596","abstract":"This study aims to describe forms of speech implicature violations in the discourse of Gus Dur’s humors. The data sources were collections of his humors in okezone.com and gusdur.net. The data were analyzed using the descriptive technique involving tabulation, categorization, and inference. The data were selected and categorized on the basis of the maxim violations and then analyzed and inferred in accordance with types and forms of violations from the cooperative and politeness principles. The results show that humorous effects in Gus Dur’s humors are made through the utilization of speech implicature violations. In the cooperative principle, there are violations from the maxims of quantity, quality, relevance, and manner. In the politeness principle, there are violations from maxims of generosity, approbation, and modesty.","author":[{"dropping-particle":"","family":"Budiyanto","given":"Dwi","non-dropping-particle":"","parse-names":false,"suffix":""}],"container-title":"Litera","id":"ITEM-1","issue":"2","issued":{"date-parts":[["2013"]]},"page":"105-117","title":"Penyimpangan Implikatur Percakapan Dalam Humor-Humor Gus Dur","type":"article-journal","volume":"8"},"uris":["http://www.mendeley.com/documents/?uuid=f87b4265-af21-46e9-aefc-bc7572eca7b8","http://www.mendeley.com/documents/?uuid=62d6fff1-6914-43a7-8139-313ff077f91b"]}],"mendeley":{"formattedCitation":"(Budiyanto, 2013)","plainTextFormattedCitation":"(Budiyanto, 2013)","previouslyFormattedCitation":"(Budiyanto, 2013)"},"properties":{"noteIndex":0},"schema":"https://github.com/citation-style-language/schema/raw/master/csl-citation.json"}</w:instrText>
      </w:r>
      <w:r w:rsidR="001C5E92">
        <w:rPr>
          <w:rFonts w:ascii="Times New Roman" w:hAnsi="Times New Roman" w:cs="Times New Roman"/>
        </w:rPr>
        <w:fldChar w:fldCharType="separate"/>
      </w:r>
      <w:r w:rsidR="001C5E92" w:rsidRPr="007C5521">
        <w:rPr>
          <w:rFonts w:ascii="Times New Roman" w:hAnsi="Times New Roman" w:cs="Times New Roman"/>
          <w:noProof/>
          <w:lang w:val="pt-BR"/>
        </w:rPr>
        <w:t>(Budiyanto, 2013)</w:t>
      </w:r>
      <w:r w:rsidR="001C5E92">
        <w:rPr>
          <w:rFonts w:ascii="Times New Roman" w:hAnsi="Times New Roman" w:cs="Times New Roman"/>
        </w:rPr>
        <w:fldChar w:fldCharType="end"/>
      </w:r>
      <w:r w:rsidR="001C5E92" w:rsidRPr="007C5521">
        <w:rPr>
          <w:rFonts w:ascii="Times New Roman" w:hAnsi="Times New Roman" w:cs="Times New Roman"/>
          <w:lang w:val="pt-BR"/>
        </w:rPr>
        <w:t xml:space="preserve">. </w:t>
      </w:r>
      <w:r w:rsidR="001C5E92" w:rsidRPr="00572F13">
        <w:rPr>
          <w:rFonts w:ascii="Times New Roman" w:hAnsi="Times New Roman" w:cs="Times New Roman"/>
          <w:lang w:val="pt-BR"/>
        </w:rPr>
        <w:t xml:space="preserve">Tidak mengherankan bahwa dalam acara bincang-bincang atau </w:t>
      </w:r>
      <w:r w:rsidR="001C5E92" w:rsidRPr="00572F13">
        <w:rPr>
          <w:rFonts w:ascii="Times New Roman" w:hAnsi="Times New Roman" w:cs="Times New Roman"/>
          <w:i/>
          <w:iCs/>
          <w:lang w:val="pt-BR"/>
        </w:rPr>
        <w:t xml:space="preserve">Talk Show, </w:t>
      </w:r>
      <w:r w:rsidR="001C5E92" w:rsidRPr="00572F13">
        <w:rPr>
          <w:rFonts w:ascii="Times New Roman" w:hAnsi="Times New Roman" w:cs="Times New Roman"/>
          <w:lang w:val="pt-BR"/>
        </w:rPr>
        <w:t>implikatur percakapan sengaja digunakan sebagai daya tarik para pemirsa televisi</w:t>
      </w:r>
      <w:r w:rsidR="00497441" w:rsidRPr="00572F13">
        <w:rPr>
          <w:rFonts w:ascii="Times New Roman" w:hAnsi="Times New Roman" w:cs="Times New Roman"/>
          <w:lang w:val="pt-BR"/>
        </w:rPr>
        <w:t xml:space="preserve"> karena mengandung kelucuan atau humor</w:t>
      </w:r>
      <w:r w:rsidR="001C5E92" w:rsidRPr="00572F13">
        <w:rPr>
          <w:rFonts w:ascii="Times New Roman" w:hAnsi="Times New Roman" w:cs="Times New Roman"/>
          <w:lang w:val="pt-BR"/>
        </w:rPr>
        <w:t xml:space="preserve">. Begitu pula dengan acara bincang-bincang </w:t>
      </w:r>
      <w:r w:rsidR="001C5E92" w:rsidRPr="00572F13">
        <w:rPr>
          <w:rFonts w:ascii="Times New Roman" w:hAnsi="Times New Roman" w:cs="Times New Roman"/>
          <w:i/>
          <w:iCs/>
          <w:lang w:val="pt-BR"/>
        </w:rPr>
        <w:t xml:space="preserve">Rumah Uya </w:t>
      </w:r>
      <w:r w:rsidR="001C5E92" w:rsidRPr="00572F13">
        <w:rPr>
          <w:rFonts w:ascii="Times New Roman" w:hAnsi="Times New Roman" w:cs="Times New Roman"/>
          <w:lang w:val="pt-BR"/>
        </w:rPr>
        <w:t>Trans7 diduga juga menggunakan implikatur percakapan ini sebagai daya tarik</w:t>
      </w:r>
      <w:r w:rsidR="00497441" w:rsidRPr="00572F13">
        <w:rPr>
          <w:rFonts w:ascii="Times New Roman" w:hAnsi="Times New Roman" w:cs="Times New Roman"/>
          <w:lang w:val="pt-BR"/>
        </w:rPr>
        <w:t xml:space="preserve"> pemirsa televisi</w:t>
      </w:r>
      <w:r w:rsidR="001C5E92" w:rsidRPr="00572F13">
        <w:rPr>
          <w:rFonts w:ascii="Times New Roman" w:hAnsi="Times New Roman" w:cs="Times New Roman"/>
          <w:lang w:val="pt-BR"/>
        </w:rPr>
        <w:t xml:space="preserve">. </w:t>
      </w:r>
    </w:p>
    <w:p w14:paraId="02E0E37E" w14:textId="5D2CFB44" w:rsidR="00C07A8D" w:rsidRPr="001671A6" w:rsidRDefault="00C27EE3" w:rsidP="006B329C">
      <w:pPr>
        <w:spacing w:after="0" w:line="240" w:lineRule="auto"/>
        <w:ind w:firstLine="720"/>
        <w:jc w:val="both"/>
        <w:rPr>
          <w:rFonts w:ascii="Cambria" w:hAnsi="Cambria"/>
          <w:sz w:val="24"/>
          <w:szCs w:val="24"/>
        </w:rPr>
      </w:pPr>
      <w:r w:rsidRPr="00572F13">
        <w:rPr>
          <w:rFonts w:ascii="Cambria" w:hAnsi="Cambria"/>
          <w:sz w:val="24"/>
          <w:szCs w:val="24"/>
          <w:lang w:val="pt-BR"/>
        </w:rPr>
        <w:t xml:space="preserve">Pakar linguistik, </w:t>
      </w:r>
      <w:r w:rsidR="006B329C" w:rsidRPr="00572F13">
        <w:rPr>
          <w:rFonts w:ascii="Cambria" w:hAnsi="Cambria"/>
          <w:sz w:val="24"/>
          <w:szCs w:val="24"/>
          <w:lang w:val="pt-BR"/>
        </w:rPr>
        <w:t xml:space="preserve">Grice (1975:41) menyebutkan bahwa implikatur percakapan adalah apa yang dimaksudkan penutur berbeda dengan apa yang diucapkan dalam </w:t>
      </w:r>
      <w:r w:rsidR="006B329C">
        <w:rPr>
          <w:rFonts w:ascii="Cambria" w:hAnsi="Cambria"/>
          <w:sz w:val="24"/>
          <w:szCs w:val="24"/>
        </w:rPr>
        <w:fldChar w:fldCharType="begin" w:fldLock="1"/>
      </w:r>
      <w:r w:rsidR="00572F13" w:rsidRPr="00572F13">
        <w:rPr>
          <w:rFonts w:ascii="Cambria" w:hAnsi="Cambria"/>
          <w:sz w:val="24"/>
          <w:szCs w:val="24"/>
          <w:lang w:val="pt-BR"/>
        </w:rPr>
        <w:instrText>ADDIN CSL_CITATION {"citationItems":[{"id":"ITEM-1","itemData":{"DOI":"10.24114/kjb.v11i1.33493","ISSN":"2301-5411","abstract":"Implikatur percakapan sebagai sarana pengkajian ilmu pragmatik selalu dikembangkan dalam fenomena kebahasaan berupa tuturan. Implikatur yang muncul pada tiap tuturan pun beebeda bedasarkan pada objek dan subjek yang berbeda. oleh karena itu gejala dan analisis juga berbeda sesuai konteks dan penggunaannya. Penelitian yang dilakukan ini merupakan salah satu penerapan kajian pragmatik khususnya implikatur percakapan. Penelitian ini difokuskan pada implikatur percakapan mahasiswa Program Studi Pendidikan Bahasa dan Sastra Indonesia FKIP Unpatti Ambon dengan rumusan masalah penelitian yaitu bagaimanakah implikatur percakapan mahasiswa Program Studi Pendidikan Bahasa dan Sastra Indonesia FKIP Unpatti Ambon. Tujuan penelitian ini adalah mendeskripsikan implikatur percakapan mahasiswa Program Studi Pendidikan Bahasa dan Sastra Indonesia FKIP Unpatti Ambon. Metode penelitian yang digunakan adalah metode penelitian deskriptif kualitatif yang didasarkan pada ciri-ciri penelitian kualitatif. Data penelitian ini adalah data verbal, yaitu tuturan mahasiswa. Sedangkan sumber data adalah mahasiswa Program Studi Pendidikan Bahasa dan Sastra Indonesia FKIP Unpatti Ambon. Penelitian ini dilakukan di Program Studi Pendidikan Bahasa dan Sastra Indonesia FKIP Unpatti. Teknik yang dipakai dalam pangumpulan data Implikatur pada mahasiswa Pendidikan Bahasa dan Sastra Indonesia adalah teknik observasi, teknik wawancara, teknik rekaman, teknik catatan lapangan, dan teknik dokumentasi. Penelitian ini menghasilkan tujuh implikasi pragmatis implikatur percakapan mahasiswa Program Studi Pendidikan Bahasa dan Sastra Indonesia FKIP Unpatti Ambon, yakni: implikasi pragmatis perintah, permintaan, penolakan, mengingatkan, mengajak, menginformasikan fakta, mengusulkan, dan menyatakan kebiasaan. Tidak hanya berupa implikasi dalam implikatur percakapan mahasiswa Program Studi yang bervariasi saja, tetapi juga ditemukan adanya kemunculan pertukaran tuturan yang menghasilkan lebih dari satu implikatur percakapan sekaligus dalam sebuah konteks tuturan mahasiswa Program Studi Pendidikan Bahasa dan Sastra Indonesia FKIP Unpatti Ambon.","author":[{"dropping-particle":"","family":"Hiariej","given":"Chrissanty","non-dropping-particle":"","parse-names":false,"suffix":""},{"dropping-particle":"","family":"Fadhilasari","given":"Icha","non-dropping-particle":"","parse-names":false,"suffix":""}],"container-title":"Kode : Jurnal Bahasa","id":"ITEM-1","issue":"1","issued":{"date-parts":[["2022"]]},"page":"50-73","title":"Implikatur Percakapan Mahasiswa Program Studi Pendidikan Bahasa Dan Sastra Indonesia FKIP Unpatti Ambon","type":"article-journal","volume":"11"},"uris":["http://www.mendeley.com/documents/?uuid=22d53384-fc44-40fd-a55d-b91bc41bfecb","http://www.mendeley.com/documents/?uuid=b7930ad5-a64d-4286-a2fc-b98be1f8e4fc"]}],"mendeley":{"formattedCitation":"(Hiariej &amp; Fadhilasari, 2022)","plainTextFormattedCitation":"(Hiariej &amp; Fadhilasari, 2022)","previouslyFormattedCitation":"(Hiariej &amp; Fadhilasari, 2022)"},"properties":{"noteIndex":0},"schema":"https://github.com/citation-style-language/schema/raw/master/csl-citation.json"}</w:instrText>
      </w:r>
      <w:r w:rsidR="006B329C">
        <w:rPr>
          <w:rFonts w:ascii="Cambria" w:hAnsi="Cambria"/>
          <w:sz w:val="24"/>
          <w:szCs w:val="24"/>
        </w:rPr>
        <w:fldChar w:fldCharType="separate"/>
      </w:r>
      <w:r w:rsidR="006B329C" w:rsidRPr="00572F13">
        <w:rPr>
          <w:rFonts w:ascii="Cambria" w:hAnsi="Cambria"/>
          <w:noProof/>
          <w:sz w:val="24"/>
          <w:szCs w:val="24"/>
          <w:lang w:val="pt-BR"/>
        </w:rPr>
        <w:t>(Hiariej &amp; Fadhilasari, 2022)</w:t>
      </w:r>
      <w:r w:rsidR="006B329C">
        <w:rPr>
          <w:rFonts w:ascii="Cambria" w:hAnsi="Cambria"/>
          <w:sz w:val="24"/>
          <w:szCs w:val="24"/>
        </w:rPr>
        <w:fldChar w:fldCharType="end"/>
      </w:r>
      <w:r w:rsidR="006B329C" w:rsidRPr="00572F13">
        <w:rPr>
          <w:rFonts w:ascii="Cambria" w:hAnsi="Cambria"/>
          <w:sz w:val="24"/>
          <w:szCs w:val="24"/>
          <w:lang w:val="pt-BR"/>
        </w:rPr>
        <w:t xml:space="preserve">. </w:t>
      </w:r>
      <w:r w:rsidR="00D80665" w:rsidRPr="00572F13">
        <w:rPr>
          <w:rFonts w:ascii="Cambria" w:hAnsi="Cambria"/>
          <w:sz w:val="24"/>
          <w:szCs w:val="24"/>
          <w:lang w:val="pt-BR"/>
        </w:rPr>
        <w:t xml:space="preserve">Implikatur percakapan ini dalam dunia iklan juga sering digunakan. </w:t>
      </w:r>
      <w:r w:rsidR="000D4A84">
        <w:rPr>
          <w:rFonts w:ascii="Cambria" w:hAnsi="Cambria"/>
          <w:sz w:val="24"/>
          <w:szCs w:val="24"/>
        </w:rPr>
        <w:t xml:space="preserve">Hal ini terjadi karena wacana iklan sering mengandung pesan yang tersirat. Oleh karena itu implikatur percakapan digunakan untuk menarik konsumen. </w:t>
      </w:r>
      <w:r w:rsidR="00D64FA6">
        <w:rPr>
          <w:rFonts w:ascii="Cambria" w:hAnsi="Cambria"/>
          <w:sz w:val="24"/>
          <w:szCs w:val="24"/>
        </w:rPr>
        <w:t>I</w:t>
      </w:r>
      <w:r w:rsidR="000D4A84">
        <w:rPr>
          <w:rFonts w:ascii="Cambria" w:hAnsi="Cambria"/>
          <w:sz w:val="24"/>
          <w:szCs w:val="24"/>
        </w:rPr>
        <w:t>mplikatur</w:t>
      </w:r>
      <w:r w:rsidR="007C4E69">
        <w:rPr>
          <w:rFonts w:ascii="Cambria" w:hAnsi="Cambria"/>
          <w:sz w:val="24"/>
          <w:szCs w:val="24"/>
        </w:rPr>
        <w:t xml:space="preserve"> </w:t>
      </w:r>
      <w:r w:rsidR="00D64FA6">
        <w:rPr>
          <w:rFonts w:ascii="Cambria" w:hAnsi="Cambria"/>
          <w:sz w:val="24"/>
          <w:szCs w:val="24"/>
        </w:rPr>
        <w:t>dalam hal ini</w:t>
      </w:r>
      <w:r w:rsidR="000D4A84">
        <w:rPr>
          <w:rFonts w:ascii="Cambria" w:hAnsi="Cambria"/>
          <w:sz w:val="24"/>
          <w:szCs w:val="24"/>
        </w:rPr>
        <w:t xml:space="preserve"> ialah makna yang disampaikan tidak secara langsung </w:t>
      </w:r>
      <w:r w:rsidR="000D4A84">
        <w:rPr>
          <w:rFonts w:ascii="Cambria" w:hAnsi="Cambria"/>
          <w:sz w:val="24"/>
          <w:szCs w:val="24"/>
        </w:rPr>
        <w:fldChar w:fldCharType="begin" w:fldLock="1"/>
      </w:r>
      <w:r w:rsidR="00572F13">
        <w:rPr>
          <w:rFonts w:ascii="Cambria" w:hAnsi="Cambria"/>
          <w:sz w:val="24"/>
          <w:szCs w:val="24"/>
        </w:rPr>
        <w:instrText>ADDIN CSL_CITATION {"citationItems":[{"id":"ITEM-1","itemData":{"author":[{"dropping-particle":"","family":"Mayasari dan Yulyanti","given":"Yuyun","non-dropping-particle":"","parse-names":false,"suffix":""}],"container-title":"Politikom Indonesia","id":"ITEM-1","issue":"1","issued":{"date-parts":[["2016"]]},"page":"55--65","title":"\"Implikatur Percakapan Dan Konvensional dalam Iklan Kartu Perdana di Televisi\"","type":"article-journal","volume":"1"},"uris":["http://www.mendeley.com/documents/?uuid=8095781c-6454-4812-87df-cd6113f7766f","http://www.mendeley.com/documents/?uuid=d2e4f27a-efe9-45c5-b079-17dc61188b45"]}],"mendeley":{"formattedCitation":"(Mayasari dan Yulyanti, 2016)","manualFormatting":"(Mayasari dan Yulyanti, 2016:56)","plainTextFormattedCitation":"(Mayasari dan Yulyanti, 2016)","previouslyFormattedCitation":"(Mayasari dan Yulyanti, 2016)"},"properties":{"noteIndex":0},"schema":"https://github.com/citation-style-language/schema/raw/master/csl-citation.json"}</w:instrText>
      </w:r>
      <w:r w:rsidR="000D4A84">
        <w:rPr>
          <w:rFonts w:ascii="Cambria" w:hAnsi="Cambria"/>
          <w:sz w:val="24"/>
          <w:szCs w:val="24"/>
        </w:rPr>
        <w:fldChar w:fldCharType="separate"/>
      </w:r>
      <w:r w:rsidR="000D4A84" w:rsidRPr="000D4A84">
        <w:rPr>
          <w:rFonts w:ascii="Cambria" w:hAnsi="Cambria"/>
          <w:noProof/>
          <w:sz w:val="24"/>
          <w:szCs w:val="24"/>
        </w:rPr>
        <w:t>(Mayasari dan Yulyanti, 2016</w:t>
      </w:r>
      <w:r w:rsidR="000D4A84">
        <w:rPr>
          <w:rFonts w:ascii="Cambria" w:hAnsi="Cambria"/>
          <w:noProof/>
          <w:sz w:val="24"/>
          <w:szCs w:val="24"/>
        </w:rPr>
        <w:t>:56</w:t>
      </w:r>
      <w:r w:rsidR="000D4A84" w:rsidRPr="000D4A84">
        <w:rPr>
          <w:rFonts w:ascii="Cambria" w:hAnsi="Cambria"/>
          <w:noProof/>
          <w:sz w:val="24"/>
          <w:szCs w:val="24"/>
        </w:rPr>
        <w:t>)</w:t>
      </w:r>
      <w:r w:rsidR="000D4A84">
        <w:rPr>
          <w:rFonts w:ascii="Cambria" w:hAnsi="Cambria"/>
          <w:sz w:val="24"/>
          <w:szCs w:val="24"/>
        </w:rPr>
        <w:fldChar w:fldCharType="end"/>
      </w:r>
      <w:r w:rsidR="00BC2B5A">
        <w:rPr>
          <w:rFonts w:ascii="Cambria" w:hAnsi="Cambria"/>
          <w:sz w:val="24"/>
          <w:szCs w:val="24"/>
        </w:rPr>
        <w:t xml:space="preserve">. </w:t>
      </w:r>
    </w:p>
    <w:p w14:paraId="38BE5462" w14:textId="6640FF9B" w:rsidR="00C548FE" w:rsidRDefault="00E81290" w:rsidP="00651973">
      <w:pPr>
        <w:spacing w:after="0" w:line="240" w:lineRule="auto"/>
        <w:ind w:left="28"/>
        <w:jc w:val="both"/>
        <w:rPr>
          <w:rFonts w:ascii="Cambria" w:hAnsi="Cambria"/>
          <w:szCs w:val="24"/>
          <w:lang w:val="en-US"/>
        </w:rPr>
      </w:pPr>
      <w:r>
        <w:rPr>
          <w:rFonts w:ascii="Cambria" w:hAnsi="Cambria"/>
          <w:szCs w:val="24"/>
          <w:lang w:val="en-US"/>
        </w:rPr>
        <w:tab/>
      </w:r>
      <w:r w:rsidR="00DC638C">
        <w:rPr>
          <w:rFonts w:ascii="Cambria" w:hAnsi="Cambria"/>
          <w:sz w:val="24"/>
          <w:szCs w:val="24"/>
        </w:rPr>
        <w:t>Pendapat serupa disampaikan oleh Rohmadi dan Wijana</w:t>
      </w:r>
      <w:r w:rsidR="00DC638C">
        <w:rPr>
          <w:rFonts w:ascii="Cambria" w:hAnsi="Cambria"/>
          <w:szCs w:val="24"/>
          <w:lang w:val="en-US"/>
        </w:rPr>
        <w:t xml:space="preserve"> </w:t>
      </w:r>
      <w:r w:rsidR="00C548FE">
        <w:rPr>
          <w:rFonts w:ascii="Cambria" w:hAnsi="Cambria"/>
          <w:szCs w:val="24"/>
          <w:lang w:val="en-US"/>
        </w:rPr>
        <w:fldChar w:fldCharType="begin" w:fldLock="1"/>
      </w:r>
      <w:r w:rsidR="00572F13">
        <w:rPr>
          <w:rFonts w:ascii="Cambria" w:hAnsi="Cambria"/>
          <w:szCs w:val="24"/>
          <w:lang w:val="en-US"/>
        </w:rPr>
        <w:instrText>ADDIN CSL_CITATION {"citationItems":[{"id":"ITEM-1","itemData":{"abstract":"Abstrak Pragmatik merupakan cabang ilmu bahasa yang masih tergolong baru. Pragmatik dapat diartikan sebagai suatu cabang ilmu bahasa yang mempelajari makna yang dikehendaki oleh penutur atau yang lebih sering disebut mengkaji bahasa ditinjau dari pemakai bahasa. Pragmatik memiliki banyak kajian, di antaranya deiksis, praanggapan, implikatur percakapan, tindak bahasa, dan analisis wacana. Implikatur dapat diartikan sebagai maksud yang tersembunyi di balik tuturan. Sementara itu, implikatur percakapan adalah implikatur yang hanya diketahui oleh sebagian orang yang mengetahui konteks tuturannya saja. Implikatur percakapan berusaha untuk menganalisis suatu percakapan sehingga diperoleh makna yang benar. Humor merupakan kemampuan mental dalam menemukan, mengekspresikan atau mengapresiasikan seseuatu yang lucu atau sesuatu yang benar-benar tidak lazim. Lucu adalah kata sifat yang berarti membuat orang tertawa atau terbahak-bahak melalui kemustahilan, keanehan, sesuatu yang berlebihan atau eksentrisitas yang nyata.","author":[{"dropping-particle":"","family":"Yuniarti","given":"Netti","non-dropping-particle":"","parse-names":false,"suffix":""}],"container-title":"Jurnal Pendidikan Bahasa","id":"ITEM-1","issued":{"date-parts":[["2014"]]},"page":"225—239","title":"Implikatur Percakapan dalam Percakan Humor","type":"article-journal","volume":"Vol. 3, No"},"uris":["http://www.mendeley.com/documents/?uuid=edc1d815-96c3-4ed2-878d-b2a8ae47305a"]}],"mendeley":{"formattedCitation":"(Yuniarti, 2014)","plainTextFormattedCitation":"(Yuniarti, 2014)","previouslyFormattedCitation":"(Yuniarti, 2014)"},"properties":{"noteIndex":0},"schema":"https://github.com/citation-style-language/schema/raw/master/csl-citation.json"}</w:instrText>
      </w:r>
      <w:r w:rsidR="00C548FE">
        <w:rPr>
          <w:rFonts w:ascii="Cambria" w:hAnsi="Cambria"/>
          <w:szCs w:val="24"/>
          <w:lang w:val="en-US"/>
        </w:rPr>
        <w:fldChar w:fldCharType="separate"/>
      </w:r>
      <w:r w:rsidR="00C548FE" w:rsidRPr="00C548FE">
        <w:rPr>
          <w:rFonts w:ascii="Cambria" w:hAnsi="Cambria"/>
          <w:noProof/>
          <w:szCs w:val="24"/>
          <w:lang w:val="en-US"/>
        </w:rPr>
        <w:t>(Yuniarti, 2014)</w:t>
      </w:r>
      <w:r w:rsidR="00C548FE">
        <w:rPr>
          <w:rFonts w:ascii="Cambria" w:hAnsi="Cambria"/>
          <w:szCs w:val="24"/>
          <w:lang w:val="en-US"/>
        </w:rPr>
        <w:fldChar w:fldCharType="end"/>
      </w:r>
      <w:r w:rsidR="00DC638C">
        <w:rPr>
          <w:rFonts w:ascii="Cambria" w:hAnsi="Cambria"/>
          <w:szCs w:val="24"/>
          <w:lang w:val="en-US"/>
        </w:rPr>
        <w:t xml:space="preserve">. Mereka </w:t>
      </w:r>
      <w:r w:rsidR="00406917">
        <w:rPr>
          <w:rFonts w:ascii="Cambria" w:hAnsi="Cambria"/>
          <w:sz w:val="24"/>
          <w:szCs w:val="24"/>
        </w:rPr>
        <w:t xml:space="preserve">berpendapat bahwa makna pesan tuturan yang muncul di luar kata-kata atau kalimat yang digunakan disebut implikatur percakapan. Makna pesan ini tidak diwujudkan dengan kata-kata atau kalimat yang digunakan. Namun pesan disampaikan dibalik kata-kata, frasa, atau kalimat yang digunakan. </w:t>
      </w:r>
      <w:r w:rsidR="00406917" w:rsidRPr="007C5521">
        <w:rPr>
          <w:rFonts w:ascii="Cambria" w:hAnsi="Cambria"/>
          <w:sz w:val="24"/>
          <w:szCs w:val="24"/>
          <w:lang w:val="pt-BR"/>
        </w:rPr>
        <w:t xml:space="preserve">Dengan demikian, mitra tutur harus pintar menafsirkan makna pesan dibalik kata-kata, frasa, atau kalimat. Oleh karena itu implikatur percakapan tidak berkaitan langsung dengan kata-kata, frasa, atau kalimat yang digunakan. </w:t>
      </w:r>
      <w:r w:rsidR="00406917">
        <w:rPr>
          <w:rFonts w:ascii="Cambria" w:hAnsi="Cambria"/>
          <w:sz w:val="24"/>
          <w:szCs w:val="24"/>
        </w:rPr>
        <w:t>Semakin seorang penutur berbelit-belit dan bertele-tele ujarannya, maka semakin banyak implikasi yang ditimbulkannya</w:t>
      </w:r>
      <w:r w:rsidR="00952F6D">
        <w:rPr>
          <w:rFonts w:ascii="Cambria" w:hAnsi="Cambria"/>
          <w:sz w:val="24"/>
          <w:szCs w:val="24"/>
        </w:rPr>
        <w:t xml:space="preserve"> </w:t>
      </w:r>
      <w:r w:rsidR="00B877B8">
        <w:rPr>
          <w:rFonts w:ascii="Cambria" w:hAnsi="Cambria"/>
          <w:szCs w:val="24"/>
          <w:lang w:val="en-US"/>
        </w:rPr>
        <w:lastRenderedPageBreak/>
        <w:fldChar w:fldCharType="begin" w:fldLock="1"/>
      </w:r>
      <w:r w:rsidR="00572F13">
        <w:rPr>
          <w:rFonts w:ascii="Cambria" w:hAnsi="Cambria"/>
          <w:szCs w:val="24"/>
          <w:lang w:val="en-US"/>
        </w:rPr>
        <w:instrText>ADDIN CSL_CITATION {"citationItems":[{"id":"ITEM-1","itemData":{"author":[{"dropping-particle":"","family":"Arifianti","given":"Ika","non-dropping-particle":"","parse-names":false,"suffix":""}],"id":"ITEM-1","issued":{"date-parts":[["2008"]]},"number-of-pages":"140","publisher":"Universitas Negeri Semarang","title":"Jenis Tuturan, Implikatur, dan Kesantunan dalam Wacana Rubrik Konsultasi Seks dan Kejiwaan pada Tabloid Nyata Eedisi Maret s.d. Agustus 2006","type":"thesis"},"uris":["http://www.mendeley.com/documents/?uuid=ed9ada5c-1b0e-4024-9bec-2a649f04631d"]}],"mendeley":{"formattedCitation":"(Arifianti, 2008)","plainTextFormattedCitation":"(Arifianti, 2008)","previouslyFormattedCitation":"(Arifianti, 2008)"},"properties":{"noteIndex":0},"schema":"https://github.com/citation-style-language/schema/raw/master/csl-citation.json"}</w:instrText>
      </w:r>
      <w:r w:rsidR="00B877B8">
        <w:rPr>
          <w:rFonts w:ascii="Cambria" w:hAnsi="Cambria"/>
          <w:szCs w:val="24"/>
          <w:lang w:val="en-US"/>
        </w:rPr>
        <w:fldChar w:fldCharType="separate"/>
      </w:r>
      <w:r w:rsidR="00B877B8" w:rsidRPr="00B877B8">
        <w:rPr>
          <w:rFonts w:ascii="Cambria" w:hAnsi="Cambria"/>
          <w:noProof/>
          <w:szCs w:val="24"/>
          <w:lang w:val="en-US"/>
        </w:rPr>
        <w:t>(Arifianti, 2008)</w:t>
      </w:r>
      <w:r w:rsidR="00B877B8">
        <w:rPr>
          <w:rFonts w:ascii="Cambria" w:hAnsi="Cambria"/>
          <w:szCs w:val="24"/>
          <w:lang w:val="en-US"/>
        </w:rPr>
        <w:fldChar w:fldCharType="end"/>
      </w:r>
      <w:r w:rsidR="00FE492B">
        <w:rPr>
          <w:rFonts w:ascii="Cambria" w:hAnsi="Cambria"/>
          <w:szCs w:val="24"/>
          <w:lang w:val="en-US"/>
        </w:rPr>
        <w:t xml:space="preserve">. </w:t>
      </w:r>
      <w:r w:rsidR="00FE492B">
        <w:rPr>
          <w:rFonts w:ascii="Cambria" w:hAnsi="Cambria"/>
          <w:sz w:val="24"/>
          <w:szCs w:val="24"/>
        </w:rPr>
        <w:t xml:space="preserve">Pendapat yang sama disampaikan oleh Erawan yang berpendapat bahwa implikatur percakapan ialah percakapan yang bermakna lain dari ujaran yang diucapkan </w:t>
      </w:r>
      <w:r w:rsidR="00FE492B">
        <w:rPr>
          <w:rFonts w:ascii="Cambria" w:hAnsi="Cambria"/>
          <w:sz w:val="24"/>
          <w:szCs w:val="24"/>
        </w:rPr>
        <w:fldChar w:fldCharType="begin" w:fldLock="1"/>
      </w:r>
      <w:r w:rsidR="00572F13">
        <w:rPr>
          <w:rFonts w:ascii="Cambria" w:hAnsi="Cambria"/>
          <w:sz w:val="24"/>
          <w:szCs w:val="24"/>
        </w:rPr>
        <w:instrText>ADDIN CSL_CITATION {"citationItems":[{"id":"ITEM-1","itemData":{"DOI":"10.36733/jsp.v11i1.1807","ISSN":"2087-9016","abstract":"Penelitian ini bertujuan untuk mendeskripsikan implikatur percakapan dalam pembelajaran Bahasa Indonesia Pada Program Studi Akuntansi Semester I FEB Unmas Denpasar, dan faktor - faktor yang menyebabkan munculya implikatur percakapan dalam pembelajaran Bahasa Indonesia pada Program Studi Akuntansi Semester I FEB Unmas Denpasar. Metode penelitian yang digunakan dalam penelitian ini adalah deskriptif kualitatif. Subjek penelitian ini adalah mahasiswa dan dosen dalam mata kuliah bahasa Indonesia pada Program Studi Akuntansi Semester I FEB Unmas Denpasar. Hasil penelitian ini menunjukkan bahwa wujud implikatur percakapan yang ada dalam proses pembelajaran meliputi, implikatur konvensional, implikatur khusus, implikatur umum, dan implikatur berskala. Faktor yang menyebabkan munculnya implikatur percakapan dalam pembelajaran meliputi: bahasa, keakraban, kepekaan, budaya, kepedulian dan kasih sayang.","author":[{"dropping-particle":"","family":"Erawan","given":"Dewa Gede Bambang","non-dropping-particle":"","parse-names":false,"suffix":""}],"container-title":"Jurnal Santiaji Pendidikan (JSP)","id":"ITEM-1","issue":"1","issued":{"date-parts":[["2021"]]},"page":"56-71","title":"Implikatur Percakapan Dalam Pembelajaran Bahasa Indonesia Pada Program Studi Akuntansi Semester I Feb Unmas Denpasar","type":"article-journal","volume":"11"},"uris":["http://www.mendeley.com/documents/?uuid=ad42be35-e04a-43c0-b121-d2ae9fecf11a","http://www.mendeley.com/documents/?uuid=83fc659d-6d31-4e13-b9c8-b00a69bcde1d"]}],"mendeley":{"formattedCitation":"(Erawan, 2021)","plainTextFormattedCitation":"(Erawan, 2021)","previouslyFormattedCitation":"(Erawan, 2021)"},"properties":{"noteIndex":0},"schema":"https://github.com/citation-style-language/schema/raw/master/csl-citation.json"}</w:instrText>
      </w:r>
      <w:r w:rsidR="00FE492B">
        <w:rPr>
          <w:rFonts w:ascii="Cambria" w:hAnsi="Cambria"/>
          <w:sz w:val="24"/>
          <w:szCs w:val="24"/>
        </w:rPr>
        <w:fldChar w:fldCharType="separate"/>
      </w:r>
      <w:r w:rsidR="00FE492B" w:rsidRPr="00C84503">
        <w:rPr>
          <w:rFonts w:ascii="Cambria" w:hAnsi="Cambria"/>
          <w:noProof/>
          <w:sz w:val="24"/>
          <w:szCs w:val="24"/>
        </w:rPr>
        <w:t>(Erawan, 2021)</w:t>
      </w:r>
      <w:r w:rsidR="00FE492B">
        <w:rPr>
          <w:rFonts w:ascii="Cambria" w:hAnsi="Cambria"/>
          <w:sz w:val="24"/>
          <w:szCs w:val="24"/>
        </w:rPr>
        <w:fldChar w:fldCharType="end"/>
      </w:r>
      <w:r w:rsidR="00FE492B">
        <w:rPr>
          <w:rFonts w:ascii="Cambria" w:hAnsi="Cambria"/>
          <w:sz w:val="24"/>
          <w:szCs w:val="24"/>
        </w:rPr>
        <w:t>.</w:t>
      </w:r>
    </w:p>
    <w:p w14:paraId="52B29836" w14:textId="6ED7ABC2" w:rsidR="00952F6D" w:rsidRDefault="00952F6D" w:rsidP="00E81290">
      <w:pPr>
        <w:spacing w:after="0" w:line="240" w:lineRule="auto"/>
        <w:ind w:left="28" w:firstLine="567"/>
        <w:jc w:val="both"/>
        <w:rPr>
          <w:rFonts w:ascii="Cambria" w:hAnsi="Cambria"/>
          <w:sz w:val="24"/>
          <w:szCs w:val="24"/>
        </w:rPr>
      </w:pPr>
      <w:r>
        <w:rPr>
          <w:rFonts w:ascii="Cambria" w:hAnsi="Cambria"/>
          <w:sz w:val="24"/>
          <w:szCs w:val="24"/>
        </w:rPr>
        <w:t xml:space="preserve">Pendapat yang </w:t>
      </w:r>
      <w:r w:rsidR="00B71C61">
        <w:rPr>
          <w:rFonts w:ascii="Cambria" w:hAnsi="Cambria"/>
          <w:sz w:val="24"/>
          <w:szCs w:val="24"/>
        </w:rPr>
        <w:t>sama</w:t>
      </w:r>
      <w:r>
        <w:rPr>
          <w:rFonts w:ascii="Cambria" w:hAnsi="Cambria"/>
          <w:sz w:val="24"/>
          <w:szCs w:val="24"/>
        </w:rPr>
        <w:t xml:space="preserve"> disampaikan oleh Saifudin </w:t>
      </w:r>
      <w:r w:rsidR="006B7B0A">
        <w:rPr>
          <w:rFonts w:ascii="Cambria" w:hAnsi="Cambria"/>
          <w:szCs w:val="24"/>
          <w:lang w:val="en-US"/>
        </w:rPr>
        <w:fldChar w:fldCharType="begin" w:fldLock="1"/>
      </w:r>
      <w:r w:rsidR="00572F13">
        <w:rPr>
          <w:rFonts w:ascii="Cambria" w:hAnsi="Cambria"/>
          <w:szCs w:val="24"/>
          <w:lang w:val="en-US"/>
        </w:rPr>
        <w:instrText>ADDIN CSL_CITATION {"citationItems":[{"id":"ITEM-1","itemData":{"abstract":"Tulisan ini membahas implikatur percakapan, yakni sebuah studi dalam ilmu linguistik pragmatik yang mengkaji maksud penutur dalam percakapan. Tujuan penulisan ini adalah untuk mendeskripsikan apa itu implikatur percakapan, bagaimana mengidentifikasi dan memaknai implikatur, serta mengapa penutur menggunakan implikatur dalam tuturannya. Untuk mengkaji permasalahan digunakan teori Grice tentang prinsip kerja sama (PK), maksim percakapan (MP), dan implikatur percakapan. Data percakapan diperoleh dari observasi percakapan natural antara penulis dan mahasiswa, serta percakapan di antara mahasiswa yang terjadi di lingkungan kampus. Hasil analisis menunjukkan bahwa pada dasarnya dalam setiap percakapan digunakan implikatur. Implikatur digunakan bukan karena tidak ingin bekerja sama dalam percakapan, tetapi ada alasan yang lebih diprioritaskan dan alasan tersebut tidak dapat mematuhi semua maksim dalam MP. Implikatur percakapan digunakan untuk tujuan efisiensi verbal, pengalihan tanpa berbohong, kesopanan, dan tujuan estetika, serta ironi.","author":[{"dropping-particle":"","family":"Saifudin","given":"Akhmad","non-dropping-particle":"","parse-names":false,"suffix":""}],"container-title":"Jalabahasa","id":"ITEM-1","issue":"1","issued":{"date-parts":[["2020"]]},"page":"15-24","title":"Implikatur percakapan dalam studi linguistik pragmatik","type":"article-journal","volume":"16"},"uris":["http://www.mendeley.com/documents/?uuid=c84abf5b-b9bf-4cf3-9921-c83cc61525e6"]}],"mendeley":{"formattedCitation":"(Saifudin, 2020)","plainTextFormattedCitation":"(Saifudin, 2020)","previouslyFormattedCitation":"(Saifudin, 2020)"},"properties":{"noteIndex":0},"schema":"https://github.com/citation-style-language/schema/raw/master/csl-citation.json"}</w:instrText>
      </w:r>
      <w:r w:rsidR="006B7B0A">
        <w:rPr>
          <w:rFonts w:ascii="Cambria" w:hAnsi="Cambria"/>
          <w:szCs w:val="24"/>
          <w:lang w:val="en-US"/>
        </w:rPr>
        <w:fldChar w:fldCharType="separate"/>
      </w:r>
      <w:r w:rsidR="006B7B0A" w:rsidRPr="006B7B0A">
        <w:rPr>
          <w:rFonts w:ascii="Cambria" w:hAnsi="Cambria"/>
          <w:noProof/>
          <w:szCs w:val="24"/>
          <w:lang w:val="en-US"/>
        </w:rPr>
        <w:t>(Saifudin, 2020)</w:t>
      </w:r>
      <w:r w:rsidR="006B7B0A">
        <w:rPr>
          <w:rFonts w:ascii="Cambria" w:hAnsi="Cambria"/>
          <w:szCs w:val="24"/>
          <w:lang w:val="en-US"/>
        </w:rPr>
        <w:fldChar w:fldCharType="end"/>
      </w:r>
      <w:r w:rsidR="006B7B0A">
        <w:rPr>
          <w:rFonts w:ascii="Cambria" w:hAnsi="Cambria"/>
          <w:szCs w:val="24"/>
          <w:lang w:val="en-US"/>
        </w:rPr>
        <w:t xml:space="preserve">. </w:t>
      </w:r>
      <w:r>
        <w:rPr>
          <w:rFonts w:ascii="Cambria" w:hAnsi="Cambria"/>
          <w:sz w:val="24"/>
          <w:szCs w:val="24"/>
        </w:rPr>
        <w:t>Menurutnya implikatur percakapan merupan pesan penutur yang disampaikan secara tidak langsung. Pesan ini tidak bisa ditafsirkan berdasarkan kata-kata, frasa, atau kalimat yang digunakan. Akibatnya adalah ujaran penutur tersebut menimbulkan banyak penafsiran bagi mitra tuturnya. Mitra tutur harus pandai dan cermat untuk menafsirkan pesan yang disampaikan oleh penutur.</w:t>
      </w:r>
      <w:r w:rsidR="00D80665">
        <w:rPr>
          <w:rFonts w:ascii="Cambria" w:hAnsi="Cambria"/>
          <w:sz w:val="24"/>
          <w:szCs w:val="24"/>
        </w:rPr>
        <w:t xml:space="preserve"> </w:t>
      </w:r>
    </w:p>
    <w:p w14:paraId="5263AFCA" w14:textId="6578D39A" w:rsidR="00D80665" w:rsidRDefault="00D80665" w:rsidP="00E81290">
      <w:pPr>
        <w:spacing w:after="0" w:line="240" w:lineRule="auto"/>
        <w:ind w:left="28" w:firstLine="567"/>
        <w:jc w:val="both"/>
        <w:rPr>
          <w:rFonts w:ascii="Cambria" w:hAnsi="Cambria"/>
          <w:szCs w:val="24"/>
          <w:lang w:val="en-US"/>
        </w:rPr>
      </w:pPr>
      <w:r>
        <w:rPr>
          <w:rFonts w:ascii="Cambria" w:hAnsi="Cambria"/>
          <w:sz w:val="24"/>
          <w:szCs w:val="24"/>
        </w:rPr>
        <w:t xml:space="preserve">Pendapat lainnya mengatakan bahwa implikatur percakapan adalah suatu proses penafsiran terhadap suatu ujaran yang disampaikan oleh penutur </w:t>
      </w:r>
      <w:r>
        <w:rPr>
          <w:rFonts w:ascii="Cambria" w:hAnsi="Cambria"/>
          <w:sz w:val="24"/>
          <w:szCs w:val="24"/>
        </w:rPr>
        <w:fldChar w:fldCharType="begin" w:fldLock="1"/>
      </w:r>
      <w:r w:rsidR="00572F13">
        <w:rPr>
          <w:rFonts w:ascii="Cambria" w:hAnsi="Cambria"/>
          <w:sz w:val="24"/>
          <w:szCs w:val="24"/>
        </w:rPr>
        <w:instrText>ADDIN CSL_CITATION {"citationItems":[{"id":"ITEM-1","itemData":{"DOI":"10.33059/jsb.v4i2.4194","ISSN":"2716-3113","abstract":"Penelitian ini berjudul “Analisis Implikatur Percakapan Pada Masyarakat Desa Serba Jadi, Sumatera Utara.” Tujuan dalam penelitian ini adalah mendeskripsikan jenis implikatur dalam percakapan masyarakat Desa Serba Jadi, Sumatera Utara. Penelitian ini merupakan penelitian kualitatif dengan menggunakan pendekatan dekskriptif. Metode yang digunakan dalam penelitian ini adalah metode deksriptif kualitatif. Data yang sudah ditemukan kemudian disimpulkan. Sumber data dalam penelitian ini ialah percakapan pada masyarakat Desa Serba Jadi, Sumatera Utara dan sekaligus menjadi subjek dalam penelitian ini. Selanjutnya objek dalam penelitian ini yaitu implikatur percakapan yang terdapat pada percakapan masyarakat Desa Serba Jadi, Sumatera Utara. Teknik pengumpulan data yang digunakan dalam penelitian ini adalah teknik rekam, simak dan catat. Adapun teknik analisis yang digunakan dalam penelitian ini terbagi ke dalam tiga tahapan diantaranya yaitu: (1) melakukan  reduksi data berupa data yang telah diperoleh kemudian dilakukan pemilihan  data, kemudian dilakukan peringkasan data dan menggolonggkan data yang didapat untuk diseleksi, (2) melakukan penyajian data dengan tujuan agar implikatur yang sudah diseleksi sebelumnya bisa tersusun rapi, (3) penarikan kesimpulan dari bentuk-bentuk implikatur yang telah diseleksi sebelumnya dikelompokkan dan kemudian akan dijabarkan. Hasil penelitian analisis implikatur percakapan pada masyarakat Desa Serba Jadi, Sumatera Utara terdapat dua jenis implikatur berupa implikatur konvensional dan juga implikatur nonkonvensional. Hasil penelitian menunjukkan data keseluruhan yang diperoleh berjumlah empat puluh dua data yang terdiri atas implikatur konvensional sebanyak Sembilan belas data, sedangkan implikatur nonkonvensional sebanyak dua puluh tiga data.","author":[{"dropping-particle":"","family":"Fadila","given":"Rizky","non-dropping-particle":"","parse-names":false,"suffix":""},{"dropping-particle":"","family":"Hariadi","given":"Joko","non-dropping-particle":"","parse-names":false,"suffix":""},{"dropping-particle":"","family":"Hidayat","given":"Muhammad Taufik","non-dropping-particle":"","parse-names":false,"suffix":""}],"container-title":"Jurnal Samudra Bahasa","id":"ITEM-1","issue":"2","issued":{"date-parts":[["2021"]]},"page":"7-16","title":"Analisis Implikatur Percakapan Pada Masyarakat Desa Serba Jadi, Sumatera Utara","type":"article-journal","volume":"4"},"uris":["http://www.mendeley.com/documents/?uuid=63cfbc02-8dbd-4f22-babb-3b9bd0b7cc3b","http://www.mendeley.com/documents/?uuid=928b7325-872e-44d2-9ab2-833ad983f937"]}],"mendeley":{"formattedCitation":"(Fadila et al., 2021)","manualFormatting":"(Fadila et al., 2021:9)","plainTextFormattedCitation":"(Fadila et al., 2021)","previouslyFormattedCitation":"(Fadila et al., 2021)"},"properties":{"noteIndex":0},"schema":"https://github.com/citation-style-language/schema/raw/master/csl-citation.json"}</w:instrText>
      </w:r>
      <w:r>
        <w:rPr>
          <w:rFonts w:ascii="Cambria" w:hAnsi="Cambria"/>
          <w:sz w:val="24"/>
          <w:szCs w:val="24"/>
        </w:rPr>
        <w:fldChar w:fldCharType="separate"/>
      </w:r>
      <w:r w:rsidRPr="00D80665">
        <w:rPr>
          <w:rFonts w:ascii="Cambria" w:hAnsi="Cambria"/>
          <w:noProof/>
          <w:sz w:val="24"/>
          <w:szCs w:val="24"/>
        </w:rPr>
        <w:t>(Fadila et al., 2021</w:t>
      </w:r>
      <w:r>
        <w:rPr>
          <w:rFonts w:ascii="Cambria" w:hAnsi="Cambria"/>
          <w:noProof/>
          <w:sz w:val="24"/>
          <w:szCs w:val="24"/>
        </w:rPr>
        <w:t>:9</w:t>
      </w:r>
      <w:r w:rsidRPr="00D80665">
        <w:rPr>
          <w:rFonts w:ascii="Cambria" w:hAnsi="Cambria"/>
          <w:noProof/>
          <w:sz w:val="24"/>
          <w:szCs w:val="24"/>
        </w:rPr>
        <w:t>)</w:t>
      </w:r>
      <w:r>
        <w:rPr>
          <w:rFonts w:ascii="Cambria" w:hAnsi="Cambria"/>
          <w:sz w:val="24"/>
          <w:szCs w:val="24"/>
        </w:rPr>
        <w:fldChar w:fldCharType="end"/>
      </w:r>
      <w:r w:rsidR="000D6C59">
        <w:rPr>
          <w:rFonts w:ascii="Cambria" w:hAnsi="Cambria"/>
          <w:sz w:val="24"/>
          <w:szCs w:val="24"/>
        </w:rPr>
        <w:t xml:space="preserve">. Pendapat senada disampaikan Isnainiah (2018) yang menyatakan bahwa di dalam komunikasi apa yang dituturkan dengan apa yang dimaksudkan oleh penutur tidak sama </w:t>
      </w:r>
      <w:r w:rsidR="000D6C59">
        <w:rPr>
          <w:rFonts w:ascii="Cambria" w:hAnsi="Cambria"/>
          <w:sz w:val="24"/>
          <w:szCs w:val="24"/>
        </w:rPr>
        <w:fldChar w:fldCharType="begin" w:fldLock="1"/>
      </w:r>
      <w:r w:rsidR="00572F13">
        <w:rPr>
          <w:rFonts w:ascii="Cambria" w:hAnsi="Cambria"/>
          <w:sz w:val="24"/>
          <w:szCs w:val="24"/>
        </w:rPr>
        <w:instrText>ADDIN CSL_CITATION {"citationItems":[{"id":"ITEM-1","itemData":{"DOI":"10.29408/sbs.v1i2.1041","abstract":"… Implikatur percakapan mahasiswa IAIN Surakarta berpengaruh terhadap karakter bangsa. Sebagai seorang mahasiswa tentunya harus bisa menggunakan bahasa sesuai dengan …","author":[{"dropping-particle":"","family":"Isnaniah","given":"Siti","non-dropping-particle":"","parse-names":false,"suffix":""}],"container-title":"SeBaSa","id":"ITEM-1","issue":"2","issued":{"date-parts":[["2018"]]},"page":"134","title":"Analisis Implikatur Percakapan dalam Pembelajaran pada Mahasiswa IAIN Surakarta","type":"article-journal","volume":"1"},"uris":["http://www.mendeley.com/documents/?uuid=58b043ff-24a0-401f-bff1-33ba44fabc9a","http://www.mendeley.com/documents/?uuid=8603b98b-569c-42a6-9de3-256bddf6363f"]}],"mendeley":{"formattedCitation":"(Isnaniah, 2018)","manualFormatting":"(Isnaniah, 2018:136)","plainTextFormattedCitation":"(Isnaniah, 2018)","previouslyFormattedCitation":"(Isnaniah, 2018)"},"properties":{"noteIndex":0},"schema":"https://github.com/citation-style-language/schema/raw/master/csl-citation.json"}</w:instrText>
      </w:r>
      <w:r w:rsidR="000D6C59">
        <w:rPr>
          <w:rFonts w:ascii="Cambria" w:hAnsi="Cambria"/>
          <w:sz w:val="24"/>
          <w:szCs w:val="24"/>
        </w:rPr>
        <w:fldChar w:fldCharType="separate"/>
      </w:r>
      <w:r w:rsidR="000D6C59" w:rsidRPr="000D6C59">
        <w:rPr>
          <w:rFonts w:ascii="Cambria" w:hAnsi="Cambria"/>
          <w:noProof/>
          <w:sz w:val="24"/>
          <w:szCs w:val="24"/>
        </w:rPr>
        <w:t>(Isnaniah, 2018</w:t>
      </w:r>
      <w:r w:rsidR="000D6C59">
        <w:rPr>
          <w:rFonts w:ascii="Cambria" w:hAnsi="Cambria"/>
          <w:noProof/>
          <w:sz w:val="24"/>
          <w:szCs w:val="24"/>
        </w:rPr>
        <w:t>:136</w:t>
      </w:r>
      <w:r w:rsidR="000D6C59" w:rsidRPr="000D6C59">
        <w:rPr>
          <w:rFonts w:ascii="Cambria" w:hAnsi="Cambria"/>
          <w:noProof/>
          <w:sz w:val="24"/>
          <w:szCs w:val="24"/>
        </w:rPr>
        <w:t>)</w:t>
      </w:r>
      <w:r w:rsidR="000D6C59">
        <w:rPr>
          <w:rFonts w:ascii="Cambria" w:hAnsi="Cambria"/>
          <w:sz w:val="24"/>
          <w:szCs w:val="24"/>
        </w:rPr>
        <w:fldChar w:fldCharType="end"/>
      </w:r>
      <w:r w:rsidR="000D6C59">
        <w:rPr>
          <w:rFonts w:ascii="Cambria" w:hAnsi="Cambria"/>
          <w:sz w:val="24"/>
          <w:szCs w:val="24"/>
        </w:rPr>
        <w:t>.</w:t>
      </w:r>
      <w:r w:rsidR="007D6CCC">
        <w:rPr>
          <w:rFonts w:ascii="Cambria" w:hAnsi="Cambria"/>
          <w:sz w:val="24"/>
          <w:szCs w:val="24"/>
        </w:rPr>
        <w:t xml:space="preserve"> </w:t>
      </w:r>
      <w:r w:rsidR="000D6C59">
        <w:rPr>
          <w:rFonts w:ascii="Cambria" w:hAnsi="Cambria"/>
          <w:sz w:val="24"/>
          <w:szCs w:val="24"/>
        </w:rPr>
        <w:t>Dapat disimpulkan bahwa ujaran yang disampaikan oleh penutur belum tentu sama dengan apa yang dimaksud penutur. Untuk mengetahui maksud penutur tersebut dibutuhkan teori implikatur percakapan.</w:t>
      </w:r>
    </w:p>
    <w:p w14:paraId="74DC7E10" w14:textId="70C58035" w:rsidR="00952F6D" w:rsidRDefault="00583439" w:rsidP="00583439">
      <w:pPr>
        <w:spacing w:after="0" w:line="240" w:lineRule="auto"/>
        <w:ind w:left="28" w:firstLine="567"/>
        <w:jc w:val="both"/>
        <w:rPr>
          <w:rFonts w:ascii="Cambria" w:hAnsi="Cambria"/>
          <w:szCs w:val="24"/>
          <w:lang w:val="en-US"/>
        </w:rPr>
      </w:pPr>
      <w:r>
        <w:rPr>
          <w:rFonts w:ascii="Cambria" w:hAnsi="Cambria"/>
          <w:szCs w:val="24"/>
          <w:lang w:val="en-US"/>
        </w:rPr>
        <w:t xml:space="preserve">Mengacu pada pengertian tersebut, </w:t>
      </w:r>
      <w:r w:rsidR="00952F6D">
        <w:rPr>
          <w:rFonts w:ascii="Cambria" w:hAnsi="Cambria"/>
          <w:szCs w:val="24"/>
          <w:lang w:val="en-US"/>
        </w:rPr>
        <w:t xml:space="preserve">acara bicang-bincang </w:t>
      </w:r>
      <w:r w:rsidR="00952F6D">
        <w:rPr>
          <w:rFonts w:ascii="Cambria" w:hAnsi="Cambria"/>
          <w:i/>
          <w:iCs/>
          <w:szCs w:val="24"/>
          <w:lang w:val="en-US"/>
        </w:rPr>
        <w:t xml:space="preserve">Rumah Uya </w:t>
      </w:r>
      <w:r w:rsidR="00952F6D">
        <w:rPr>
          <w:rFonts w:ascii="Cambria" w:hAnsi="Cambria"/>
          <w:szCs w:val="24"/>
          <w:lang w:val="en-US"/>
        </w:rPr>
        <w:t>Trans7 sangat menarik untuk dianalisis karena</w:t>
      </w:r>
      <w:r w:rsidR="000D6C59">
        <w:rPr>
          <w:rFonts w:ascii="Cambria" w:hAnsi="Cambria"/>
          <w:szCs w:val="24"/>
          <w:lang w:val="en-US"/>
        </w:rPr>
        <w:t xml:space="preserve"> b</w:t>
      </w:r>
      <w:r w:rsidR="00E52A80">
        <w:rPr>
          <w:rFonts w:ascii="Cambria" w:hAnsi="Cambria"/>
          <w:sz w:val="24"/>
          <w:szCs w:val="24"/>
        </w:rPr>
        <w:t xml:space="preserve">erdasarkan pengertian tersebut acara bincang-bincang </w:t>
      </w:r>
      <w:r w:rsidR="00E52A80">
        <w:rPr>
          <w:rFonts w:ascii="Cambria" w:hAnsi="Cambria"/>
          <w:i/>
          <w:iCs/>
          <w:sz w:val="24"/>
          <w:szCs w:val="24"/>
        </w:rPr>
        <w:t xml:space="preserve">Rumah Uya </w:t>
      </w:r>
      <w:r w:rsidR="00E52A80" w:rsidRPr="00DC0374">
        <w:rPr>
          <w:rFonts w:ascii="Cambria" w:hAnsi="Cambria"/>
          <w:sz w:val="24"/>
          <w:szCs w:val="24"/>
        </w:rPr>
        <w:t>Trans</w:t>
      </w:r>
      <w:r w:rsidR="00E52A80">
        <w:rPr>
          <w:rFonts w:ascii="Cambria" w:hAnsi="Cambria"/>
          <w:sz w:val="24"/>
          <w:szCs w:val="24"/>
        </w:rPr>
        <w:t>7 menarik untuk diteliti karena acara tersebut diduga banyak menggunakan implikatur percakapan sebagai daya tarik. Berikut ini adalah contoh penggunaan implikatur percakapan adalah dialog.</w:t>
      </w:r>
    </w:p>
    <w:p w14:paraId="56371C22" w14:textId="67938417" w:rsidR="00DD15CF" w:rsidRDefault="00DD15CF" w:rsidP="00583439">
      <w:pPr>
        <w:spacing w:after="0" w:line="240" w:lineRule="auto"/>
        <w:ind w:left="28" w:firstLine="567"/>
        <w:jc w:val="both"/>
        <w:rPr>
          <w:rFonts w:ascii="Cambria" w:hAnsi="Cambria"/>
          <w:szCs w:val="24"/>
          <w:lang w:val="en-US"/>
        </w:rPr>
      </w:pPr>
    </w:p>
    <w:p w14:paraId="1B3F1ABF" w14:textId="77777777" w:rsidR="00DD15CF" w:rsidRDefault="00DD15CF" w:rsidP="00DD15CF">
      <w:pPr>
        <w:pStyle w:val="ListParagraph"/>
        <w:spacing w:after="0" w:line="240" w:lineRule="auto"/>
        <w:ind w:left="0"/>
        <w:jc w:val="both"/>
        <w:rPr>
          <w:rFonts w:ascii="Cambria" w:hAnsi="Cambria"/>
          <w:szCs w:val="24"/>
        </w:rPr>
      </w:pPr>
      <w:r>
        <w:rPr>
          <w:rFonts w:ascii="Cambria" w:hAnsi="Cambria"/>
          <w:szCs w:val="24"/>
        </w:rPr>
        <w:t xml:space="preserve">KONTEKS: </w:t>
      </w:r>
    </w:p>
    <w:p w14:paraId="5EF1D56C" w14:textId="77777777" w:rsidR="00DD15CF" w:rsidRDefault="00DD15CF" w:rsidP="00DD15CF">
      <w:pPr>
        <w:pStyle w:val="ListParagraph"/>
        <w:spacing w:after="0" w:line="240" w:lineRule="auto"/>
        <w:ind w:left="402"/>
        <w:jc w:val="both"/>
        <w:rPr>
          <w:rFonts w:ascii="Cambria" w:hAnsi="Cambria"/>
          <w:szCs w:val="24"/>
        </w:rPr>
      </w:pPr>
      <w:r>
        <w:rPr>
          <w:rFonts w:ascii="Cambria" w:hAnsi="Cambria"/>
          <w:szCs w:val="24"/>
        </w:rPr>
        <w:t>MEISYE DAN RICO BERTENGKAR KARENA RICO TIDAK MEMENUHI JANJI-JANJINYA.</w:t>
      </w:r>
    </w:p>
    <w:p w14:paraId="7E95675F" w14:textId="77777777" w:rsidR="00DD15CF" w:rsidRDefault="00DD15CF" w:rsidP="00DD15CF">
      <w:pPr>
        <w:pStyle w:val="ListParagraph"/>
        <w:spacing w:after="0" w:line="240" w:lineRule="auto"/>
        <w:ind w:left="402"/>
        <w:jc w:val="both"/>
        <w:rPr>
          <w:rFonts w:ascii="Cambria" w:hAnsi="Cambria"/>
          <w:szCs w:val="24"/>
        </w:rPr>
      </w:pPr>
    </w:p>
    <w:p w14:paraId="44ABB13B" w14:textId="77777777" w:rsidR="00DD15CF" w:rsidRDefault="00DD15CF" w:rsidP="00DD15CF">
      <w:pPr>
        <w:pStyle w:val="ListParagraph"/>
        <w:tabs>
          <w:tab w:val="left" w:pos="1701"/>
        </w:tabs>
        <w:spacing w:after="0" w:line="240" w:lineRule="auto"/>
        <w:ind w:left="1358" w:hanging="966"/>
        <w:jc w:val="both"/>
        <w:rPr>
          <w:rFonts w:ascii="Cambria" w:hAnsi="Cambria"/>
          <w:szCs w:val="24"/>
        </w:rPr>
      </w:pPr>
      <w:r>
        <w:rPr>
          <w:rFonts w:ascii="Cambria" w:hAnsi="Cambria"/>
          <w:szCs w:val="24"/>
        </w:rPr>
        <w:t>Uya</w:t>
      </w:r>
      <w:r>
        <w:rPr>
          <w:rFonts w:ascii="Cambria" w:hAnsi="Cambria"/>
          <w:szCs w:val="24"/>
        </w:rPr>
        <w:tab/>
        <w:t>: “86 juta, kau beli motor dan Iphone x dan segalanya, uamg dari mana ini?”</w:t>
      </w:r>
    </w:p>
    <w:p w14:paraId="09BAF8E2" w14:textId="77777777" w:rsidR="00DD15CF" w:rsidRDefault="00DD15CF" w:rsidP="00DD15CF">
      <w:pPr>
        <w:pStyle w:val="ListParagraph"/>
        <w:spacing w:after="0" w:line="240" w:lineRule="auto"/>
        <w:ind w:left="1358" w:hanging="932"/>
        <w:jc w:val="both"/>
        <w:rPr>
          <w:rFonts w:ascii="Cambria" w:hAnsi="Cambria"/>
          <w:szCs w:val="24"/>
        </w:rPr>
      </w:pPr>
      <w:r>
        <w:rPr>
          <w:rFonts w:ascii="Cambria" w:hAnsi="Cambria"/>
          <w:szCs w:val="24"/>
        </w:rPr>
        <w:t>Rico</w:t>
      </w:r>
      <w:r>
        <w:rPr>
          <w:rFonts w:ascii="Cambria" w:hAnsi="Cambria"/>
          <w:szCs w:val="24"/>
        </w:rPr>
        <w:tab/>
        <w:t>: “</w:t>
      </w:r>
      <w:r w:rsidRPr="007C20E1">
        <w:rPr>
          <w:rFonts w:ascii="Cambria" w:hAnsi="Cambria"/>
          <w:b/>
          <w:bCs/>
          <w:szCs w:val="24"/>
        </w:rPr>
        <w:t>ya pokoknya ada itu uangnya. Apa sih yang ada pokoknya buat dia</w:t>
      </w:r>
      <w:r>
        <w:rPr>
          <w:rFonts w:ascii="Cambria" w:hAnsi="Cambria"/>
          <w:szCs w:val="24"/>
        </w:rPr>
        <w:t>.”</w:t>
      </w:r>
    </w:p>
    <w:p w14:paraId="64EA9E69" w14:textId="77777777" w:rsidR="00DD15CF" w:rsidRDefault="00DD15CF" w:rsidP="00DD15CF">
      <w:pPr>
        <w:pStyle w:val="ListParagraph"/>
        <w:spacing w:after="0" w:line="240" w:lineRule="auto"/>
        <w:ind w:left="426"/>
        <w:jc w:val="both"/>
        <w:rPr>
          <w:rFonts w:ascii="Cambria" w:hAnsi="Cambria"/>
          <w:szCs w:val="24"/>
        </w:rPr>
      </w:pPr>
      <w:r>
        <w:rPr>
          <w:rFonts w:ascii="Cambria" w:hAnsi="Cambria"/>
          <w:szCs w:val="24"/>
        </w:rPr>
        <w:t>(</w:t>
      </w:r>
      <w:r>
        <w:rPr>
          <w:rFonts w:ascii="Cambria" w:hAnsi="Cambria"/>
          <w:i/>
          <w:iCs/>
          <w:szCs w:val="24"/>
        </w:rPr>
        <w:t xml:space="preserve">RU, Ramadhan di Rumah Uya, </w:t>
      </w:r>
      <w:r>
        <w:rPr>
          <w:rFonts w:ascii="Cambria" w:hAnsi="Cambria"/>
          <w:szCs w:val="24"/>
        </w:rPr>
        <w:t>26 Mei</w:t>
      </w:r>
      <w:r w:rsidRPr="008E03CD">
        <w:rPr>
          <w:rFonts w:ascii="Cambria" w:hAnsi="Cambria"/>
          <w:szCs w:val="24"/>
        </w:rPr>
        <w:t xml:space="preserve"> 2018)</w:t>
      </w:r>
    </w:p>
    <w:p w14:paraId="17CC17B6" w14:textId="77777777" w:rsidR="00DD15CF" w:rsidRDefault="00DD15CF" w:rsidP="00DD15CF">
      <w:pPr>
        <w:pStyle w:val="ListParagraph"/>
        <w:spacing w:after="0" w:line="240" w:lineRule="auto"/>
        <w:ind w:left="0"/>
        <w:jc w:val="both"/>
        <w:rPr>
          <w:rFonts w:ascii="Cambria" w:hAnsi="Cambria"/>
          <w:szCs w:val="24"/>
        </w:rPr>
      </w:pPr>
    </w:p>
    <w:p w14:paraId="4BC59ED3" w14:textId="269AE47C" w:rsidR="00E52A80" w:rsidRDefault="00DD15CF" w:rsidP="00DD15CF">
      <w:pPr>
        <w:pStyle w:val="ListParagraph"/>
        <w:spacing w:after="0" w:line="240" w:lineRule="auto"/>
        <w:ind w:left="0" w:firstLine="567"/>
        <w:jc w:val="both"/>
        <w:rPr>
          <w:rFonts w:ascii="Cambria" w:hAnsi="Cambria"/>
          <w:szCs w:val="24"/>
        </w:rPr>
      </w:pPr>
      <w:r>
        <w:rPr>
          <w:rFonts w:ascii="Cambria" w:hAnsi="Cambria"/>
          <w:szCs w:val="24"/>
        </w:rPr>
        <w:tab/>
        <w:t xml:space="preserve">Dalam tuturan tersebut menunjukkan adanya implikatur percakapan yang digunakan. Pemeran Rico ketika ditanya presenter Uya tentang uang sebanyak 86 juta didapat dari mana, jawabannya tidak jelas “Pokoknya ada itu uangnya”.  Jawaban pemeran Rico tersebut sebenarnya tidak menjawab pertanyaan dari presenter Uya. Presenter Uya hanya membutuhkan jawaban dari mana uang itu. Namun, jawaban Rico dapat menimbulkan multi tafsir makna. Tuturan pemeran Rico bisa bermakna “Dia memang orang kaya” atau “Dia sebenarnya tidak kaya”. </w:t>
      </w:r>
    </w:p>
    <w:p w14:paraId="0BB6545F" w14:textId="4DC64494" w:rsidR="00DD15CF" w:rsidRDefault="009B030A" w:rsidP="00DD15CF">
      <w:pPr>
        <w:pStyle w:val="ListParagraph"/>
        <w:spacing w:after="0" w:line="240" w:lineRule="auto"/>
        <w:ind w:left="0" w:firstLine="567"/>
        <w:jc w:val="both"/>
        <w:rPr>
          <w:rFonts w:ascii="Cambria" w:hAnsi="Cambria"/>
          <w:szCs w:val="24"/>
        </w:rPr>
      </w:pPr>
      <w:r>
        <w:rPr>
          <w:rFonts w:ascii="Cambria" w:hAnsi="Cambria"/>
          <w:szCs w:val="24"/>
        </w:rPr>
        <w:t xml:space="preserve">Implikatur percakapan pada dasarnya ada hubungannya dengan prinsip percakapan. </w:t>
      </w:r>
      <w:r w:rsidRPr="007C5521">
        <w:rPr>
          <w:rFonts w:ascii="Cambria" w:hAnsi="Cambria"/>
          <w:szCs w:val="24"/>
        </w:rPr>
        <w:t xml:space="preserve">Adanya </w:t>
      </w:r>
      <w:r>
        <w:rPr>
          <w:rFonts w:ascii="Cambria" w:hAnsi="Cambria"/>
          <w:szCs w:val="24"/>
        </w:rPr>
        <w:t xml:space="preserve">Implikatur </w:t>
      </w:r>
      <w:r w:rsidRPr="007C5521">
        <w:rPr>
          <w:rFonts w:ascii="Cambria" w:hAnsi="Cambria"/>
          <w:szCs w:val="24"/>
        </w:rPr>
        <w:t>percakapan</w:t>
      </w:r>
      <w:r>
        <w:rPr>
          <w:rFonts w:ascii="Cambria" w:hAnsi="Cambria"/>
          <w:szCs w:val="24"/>
        </w:rPr>
        <w:t xml:space="preserve"> karena adanya pelanggaran prinsip percakapan. Dengan demikian, implikatur muncul apabila adanya pelanggaran prinsip percakapan</w:t>
      </w:r>
      <w:r w:rsidRPr="007C5521">
        <w:rPr>
          <w:rFonts w:ascii="Cambria" w:hAnsi="Cambria"/>
          <w:szCs w:val="24"/>
        </w:rPr>
        <w:t xml:space="preserve"> </w:t>
      </w:r>
      <w:r w:rsidR="00DD15CF">
        <w:rPr>
          <w:rFonts w:ascii="Cambria" w:hAnsi="Cambria"/>
          <w:szCs w:val="24"/>
        </w:rPr>
        <w:fldChar w:fldCharType="begin" w:fldLock="1"/>
      </w:r>
      <w:r w:rsidR="00572F13">
        <w:rPr>
          <w:rFonts w:ascii="Cambria" w:hAnsi="Cambria"/>
          <w:szCs w:val="24"/>
        </w:rPr>
        <w:instrText>ADDIN CSL_CITATION {"citationItems":[{"id":"ITEM-1","itemData":{"author":[{"dropping-particle":"","family":"Saputra, Mujiono","given":"Akhyarudin","non-dropping-particle":"","parse-names":false,"suffix":""}],"container-title":"PENA","id":"ITEM-1","issue":"1","issued":{"date-parts":[["2014"]]},"page":"86--99","title":"\"Iplikatur Percakapan dalam Stand Up Comedy Indonesia di Stasiun Kompas TV Edisi April 2014\"","type":"article-journal","volume":"5"},"uris":["http://www.mendeley.com/documents/?uuid=038127a4-1ad8-4543-aa11-209d4da3a2ee"]}],"mendeley":{"formattedCitation":"(Saputra, Mujiono, 2014)","plainTextFormattedCitation":"(Saputra, Mujiono, 2014)","previouslyFormattedCitation":"(Saputra, Mujiono, 2014)"},"properties":{"noteIndex":0},"schema":"https://github.com/citation-style-language/schema/raw/master/csl-citation.json"}</w:instrText>
      </w:r>
      <w:r w:rsidR="00DD15CF">
        <w:rPr>
          <w:rFonts w:ascii="Cambria" w:hAnsi="Cambria"/>
          <w:szCs w:val="24"/>
        </w:rPr>
        <w:fldChar w:fldCharType="separate"/>
      </w:r>
      <w:r w:rsidR="00DD15CF" w:rsidRPr="000A3E76">
        <w:rPr>
          <w:rFonts w:ascii="Cambria" w:hAnsi="Cambria"/>
          <w:noProof/>
          <w:szCs w:val="24"/>
        </w:rPr>
        <w:t>(Saputra, Mujiono, 2014)</w:t>
      </w:r>
      <w:r w:rsidR="00DD15CF">
        <w:rPr>
          <w:rFonts w:ascii="Cambria" w:hAnsi="Cambria"/>
          <w:szCs w:val="24"/>
        </w:rPr>
        <w:fldChar w:fldCharType="end"/>
      </w:r>
      <w:r w:rsidR="00DD15CF">
        <w:rPr>
          <w:rFonts w:ascii="Cambria" w:hAnsi="Cambria"/>
          <w:szCs w:val="24"/>
        </w:rPr>
        <w:t>.</w:t>
      </w:r>
    </w:p>
    <w:p w14:paraId="6CCF7D47" w14:textId="77777777" w:rsidR="00DD15CF" w:rsidRDefault="00DD15CF" w:rsidP="00DD15CF">
      <w:pPr>
        <w:pStyle w:val="ListParagraph"/>
        <w:spacing w:after="0" w:line="240" w:lineRule="auto"/>
        <w:ind w:left="0" w:firstLine="567"/>
        <w:jc w:val="both"/>
        <w:rPr>
          <w:rFonts w:ascii="Cambria" w:hAnsi="Cambria"/>
          <w:szCs w:val="24"/>
        </w:rPr>
      </w:pPr>
      <w:r>
        <w:rPr>
          <w:rFonts w:ascii="Cambria" w:hAnsi="Cambria"/>
          <w:szCs w:val="24"/>
        </w:rPr>
        <w:tab/>
        <w:t xml:space="preserve">Berdasarkan hal tersebut, ada dua masalah yang dikaji dalam artikel ini, yaitu implikatur percakapan yang terdapat dalam acara tersebut dan apa fungsi implikatur tersebut. Mengacu pada masalah tersebut tujuan penelitian ini dirumuskan menjadi jenis-jenis implikatur percakapan yang ada pada acara bincang-bincang </w:t>
      </w:r>
      <w:r>
        <w:rPr>
          <w:rFonts w:ascii="Cambria" w:hAnsi="Cambria"/>
          <w:i/>
          <w:iCs/>
          <w:szCs w:val="24"/>
        </w:rPr>
        <w:lastRenderedPageBreak/>
        <w:t xml:space="preserve">Rumah Uya </w:t>
      </w:r>
      <w:r>
        <w:rPr>
          <w:rFonts w:ascii="Cambria" w:hAnsi="Cambria"/>
          <w:szCs w:val="24"/>
        </w:rPr>
        <w:t>Trans7 dan fungsi-fungsi implikatur percakapan tersebut.</w:t>
      </w:r>
    </w:p>
    <w:p w14:paraId="6F05F28B" w14:textId="49E41E09" w:rsidR="00DD15CF" w:rsidRDefault="00DD15CF" w:rsidP="00DD15CF">
      <w:pPr>
        <w:pStyle w:val="ListParagraph"/>
        <w:spacing w:after="0" w:line="240" w:lineRule="auto"/>
        <w:ind w:left="0" w:firstLine="567"/>
        <w:jc w:val="both"/>
        <w:rPr>
          <w:rFonts w:ascii="Cambria" w:hAnsi="Cambria"/>
          <w:szCs w:val="24"/>
        </w:rPr>
      </w:pPr>
      <w:r>
        <w:rPr>
          <w:rFonts w:ascii="Cambria" w:hAnsi="Cambria"/>
          <w:szCs w:val="24"/>
        </w:rPr>
        <w:tab/>
        <w:t>Penulis menggunakan teori pragmati</w:t>
      </w:r>
      <w:r w:rsidR="00952F6D" w:rsidRPr="007C5521">
        <w:rPr>
          <w:rFonts w:ascii="Cambria" w:hAnsi="Cambria"/>
          <w:szCs w:val="24"/>
          <w:lang w:val="pt-BR"/>
        </w:rPr>
        <w:t>k</w:t>
      </w:r>
      <w:r>
        <w:rPr>
          <w:rFonts w:ascii="Cambria" w:hAnsi="Cambria"/>
          <w:szCs w:val="24"/>
        </w:rPr>
        <w:t xml:space="preserve"> untuk menganalisis implikatur percakapan yang ada pada acara tersebut. Sementara itu, teori fungsi implikatur percakapan digunakan untuk menjawab fungsi-fungsi implikatur percakapan.</w:t>
      </w:r>
    </w:p>
    <w:p w14:paraId="4A73AC45" w14:textId="0DD1FF20" w:rsidR="00F72EDF" w:rsidRPr="00572F13" w:rsidRDefault="00F72EDF" w:rsidP="00DD15CF">
      <w:pPr>
        <w:pStyle w:val="ListParagraph"/>
        <w:spacing w:after="0" w:line="240" w:lineRule="auto"/>
        <w:ind w:left="28" w:firstLine="567"/>
        <w:jc w:val="both"/>
        <w:rPr>
          <w:rFonts w:ascii="Cambria" w:hAnsi="Cambria"/>
          <w:szCs w:val="24"/>
        </w:rPr>
      </w:pPr>
      <w:r>
        <w:rPr>
          <w:rFonts w:ascii="Cambria" w:hAnsi="Cambria"/>
          <w:szCs w:val="24"/>
        </w:rPr>
        <w:t>Untuk menganalisis tuturan yang diduga mengandung implikatur percakapan, penulis menggunakan teori pragmatik. Pragmatik adalah ilmu linguisti</w:t>
      </w:r>
      <w:r w:rsidR="00994994" w:rsidRPr="007C5521">
        <w:rPr>
          <w:rFonts w:ascii="Cambria" w:hAnsi="Cambria"/>
          <w:szCs w:val="24"/>
        </w:rPr>
        <w:t>k</w:t>
      </w:r>
      <w:r>
        <w:rPr>
          <w:rFonts w:ascii="Cambria" w:hAnsi="Cambria"/>
          <w:szCs w:val="24"/>
        </w:rPr>
        <w:t xml:space="preserve"> yang membicarakan bentuk, makna, dan konteks kalimat. Dalam hal ini tuturan akan dianalisis dengan melihat bentuk, makna atau pesan ujaran, dan konteks yang melatarinya</w:t>
      </w:r>
      <w:r w:rsidR="00994994">
        <w:rPr>
          <w:rFonts w:ascii="Cambria" w:hAnsi="Cambria"/>
          <w:szCs w:val="24"/>
          <w:lang w:val="en-US"/>
        </w:rPr>
        <w:t xml:space="preserve"> </w:t>
      </w:r>
      <w:r w:rsidR="00994994">
        <w:rPr>
          <w:rFonts w:ascii="Cambria" w:hAnsi="Cambria"/>
          <w:szCs w:val="24"/>
          <w:lang w:val="en-US"/>
        </w:rPr>
        <w:fldChar w:fldCharType="begin" w:fldLock="1"/>
      </w:r>
      <w:r w:rsidR="00572F13">
        <w:rPr>
          <w:rFonts w:ascii="Cambria" w:hAnsi="Cambria"/>
          <w:szCs w:val="24"/>
          <w:lang w:val="en-US"/>
        </w:rPr>
        <w:instrText>ADDIN CSL_CITATION {"citationItems":[{"id":"ITEM-1","itemData":{"abstract":"Secara praktis, pragmatik dapat didefinisikan sebagai studi mengenai makna ujaran dalam situasi-situasi tertentu. Dalam suatu program yang menyeluruh mengenai studi bahasa sebagai sistem komunikasi, pandangan saya tentang pragmatik seperti yang disajikan dalam buku ini, bersifat komplementer.","author":[{"dropping-particle":"","family":"Leech","given":"Geoffrey","non-dropping-particle":"","parse-names":false,"suffix":""}],"edition":"cetakan 1","id":"ITEM-1","issued":{"date-parts":[["1993"]]},"number-of-pages":"1-381","publisher":"UI Press","publisher-place":"Jakarta","title":"Pinsip-Prinsip Pragmatik","type":"book"},"uris":["http://www.mendeley.com/documents/?uuid=bda7e3f0-2531-471b-ba64-d4ce162cc945","http://www.mendeley.com/documents/?uuid=0d36ad37-e2e1-462d-8f10-7b5e38c84521"]}],"mendeley":{"formattedCitation":"(Leech, 1993)","plainTextFormattedCitation":"(Leech, 1993)","previouslyFormattedCitation":"(Leech, 1993)"},"properties":{"noteIndex":0},"schema":"https://github.com/citation-style-language/schema/raw/master/csl-citation.json"}</w:instrText>
      </w:r>
      <w:r w:rsidR="00994994">
        <w:rPr>
          <w:rFonts w:ascii="Cambria" w:hAnsi="Cambria"/>
          <w:szCs w:val="24"/>
          <w:lang w:val="en-US"/>
        </w:rPr>
        <w:fldChar w:fldCharType="separate"/>
      </w:r>
      <w:r w:rsidR="00994994" w:rsidRPr="00994994">
        <w:rPr>
          <w:rFonts w:ascii="Cambria" w:hAnsi="Cambria"/>
          <w:noProof/>
          <w:szCs w:val="24"/>
          <w:lang w:val="en-US"/>
        </w:rPr>
        <w:t>(Leech, 1993)</w:t>
      </w:r>
      <w:r w:rsidR="00994994">
        <w:rPr>
          <w:rFonts w:ascii="Cambria" w:hAnsi="Cambria"/>
          <w:szCs w:val="24"/>
          <w:lang w:val="en-US"/>
        </w:rPr>
        <w:fldChar w:fldCharType="end"/>
      </w:r>
      <w:r w:rsidR="00994994">
        <w:rPr>
          <w:rFonts w:ascii="Cambria" w:hAnsi="Cambria"/>
          <w:szCs w:val="24"/>
          <w:lang w:val="en-US"/>
        </w:rPr>
        <w:t>.</w:t>
      </w:r>
      <w:r w:rsidR="00DD15CF">
        <w:rPr>
          <w:rFonts w:ascii="Cambria" w:hAnsi="Cambria"/>
          <w:szCs w:val="24"/>
        </w:rPr>
        <w:t xml:space="preserve"> </w:t>
      </w:r>
      <w:r w:rsidR="007C4E69" w:rsidRPr="007C5521">
        <w:rPr>
          <w:rFonts w:ascii="Cambria" w:hAnsi="Cambria"/>
          <w:szCs w:val="24"/>
        </w:rPr>
        <w:t xml:space="preserve">Adapun pendapat yang berbeda, Thomas (1983) </w:t>
      </w:r>
      <w:r w:rsidR="00497441" w:rsidRPr="007C5521">
        <w:rPr>
          <w:rFonts w:ascii="Cambria" w:hAnsi="Cambria"/>
          <w:szCs w:val="24"/>
        </w:rPr>
        <w:t xml:space="preserve">pragmatik </w:t>
      </w:r>
      <w:r w:rsidR="007C4E69" w:rsidRPr="007C5521">
        <w:rPr>
          <w:rFonts w:ascii="Cambria" w:hAnsi="Cambria"/>
          <w:szCs w:val="24"/>
        </w:rPr>
        <w:t xml:space="preserve">memiliki dua kecenderungan yaitu pragmatik dihubungkan dengan makna yang disampaikan penutur dan pragmatik yang dihubungkan dengan penafsiran terhadap </w:t>
      </w:r>
      <w:r w:rsidR="00497441" w:rsidRPr="007C5521">
        <w:rPr>
          <w:rFonts w:ascii="Cambria" w:hAnsi="Cambria"/>
          <w:szCs w:val="24"/>
        </w:rPr>
        <w:t>tutu</w:t>
      </w:r>
      <w:r w:rsidR="00CF007F" w:rsidRPr="007C5521">
        <w:rPr>
          <w:rFonts w:ascii="Cambria" w:hAnsi="Cambria"/>
          <w:szCs w:val="24"/>
        </w:rPr>
        <w:t>r</w:t>
      </w:r>
      <w:r w:rsidR="00497441" w:rsidRPr="007C5521">
        <w:rPr>
          <w:rFonts w:ascii="Cambria" w:hAnsi="Cambria"/>
          <w:szCs w:val="24"/>
        </w:rPr>
        <w:t xml:space="preserve">an </w:t>
      </w:r>
      <w:r w:rsidR="007C4E69">
        <w:rPr>
          <w:rFonts w:ascii="Cambria" w:hAnsi="Cambria"/>
          <w:szCs w:val="24"/>
          <w:lang w:val="en-US"/>
        </w:rPr>
        <w:fldChar w:fldCharType="begin" w:fldLock="1"/>
      </w:r>
      <w:r w:rsidR="00572F13">
        <w:rPr>
          <w:rFonts w:ascii="Cambria" w:hAnsi="Cambria"/>
          <w:szCs w:val="24"/>
        </w:rPr>
        <w:instrText>ADDIN CSL_CITATION {"citationItems":[{"id":"ITEM-1","itemData":{"abstract":"Program acara bincang-bincang di televisi saat ini termasuk acara yang diminati pemirsa televisi. Salah satunya acara bincang-bincang Rumah Uya Trans7. Tuturan-tuturan yang muncul dalam acara ini sangat bervariasi. Bahasa yang digunakan juga mudah dipahami. Hal ini sangat menarik untuk dianalisis. Penelitian ini hanya memfokuskan pada analisis tindak tutur. Penelitian ini menggunakan teori Pragmatik untuk mengetahui tindak tutur yang digunakan dalam acara bincang-bincang. Adapun metode yang digunakan yaitu deskriptif kualitatif. Data yang akan diteliti berupa penggalan tuturan pada program acara bincang-bincang Rumah Uya Trans7 periode bulan November 2018. Teknik pengumpulan datanya simak bebas libat cakap (SBLC), rekam dan catat. Sumber data yang disimak dalam hal ini adalah tuturan dalam bincang-bincang Rumah Uya Trans7. Hasil analisis menunjukkan bahwa tindak tutur yang digunakan dalam acara bincang-bincang Rumah Uya Trans7 berupa tindak tutur lokusi, ilokusi, dan perlokusi.","author":[{"dropping-particle":"","family":"Istriwati","given":"Enita","non-dropping-particle":"","parse-names":false,"suffix":""}],"container-title":"Telaga Bahasa Vol.8, No.2, Oktober 2020","id":"ITEM-1","issue":"2","issued":{"date-parts":[["2020"]]},"page":"173-188","title":"Speech Act in Rumah Uya Trans 7 Talk Show","type":"article-journal","volume":"8"},"uris":["http://www.mendeley.com/documents/?uuid=4deaf6ff-3e1b-4314-87a4-f48063b49e38","http://www.mendeley.com/documents/?uuid=9c398564-ccd5-47bd-b015-885330266996"]}],"mendeley":{"formattedCitation":"(Istriwati, 2020)","manualFormatting":"(Istriwati, 2020:175)","plainTextFormattedCitation":"(Istriwati, 2020)","previouslyFormattedCitation":"(Istriwati, 2020)"},"properties":{"noteIndex":0},"schema":"https://github.com/citation-style-language/schema/raw/master/csl-citation.json"}</w:instrText>
      </w:r>
      <w:r w:rsidR="007C4E69">
        <w:rPr>
          <w:rFonts w:ascii="Cambria" w:hAnsi="Cambria"/>
          <w:szCs w:val="24"/>
          <w:lang w:val="en-US"/>
        </w:rPr>
        <w:fldChar w:fldCharType="separate"/>
      </w:r>
      <w:r w:rsidR="007C4E69" w:rsidRPr="007C5521">
        <w:rPr>
          <w:rFonts w:ascii="Cambria" w:hAnsi="Cambria"/>
          <w:noProof/>
          <w:szCs w:val="24"/>
        </w:rPr>
        <w:t>(Istriwati, 2020:175)</w:t>
      </w:r>
      <w:r w:rsidR="007C4E69">
        <w:rPr>
          <w:rFonts w:ascii="Cambria" w:hAnsi="Cambria"/>
          <w:szCs w:val="24"/>
          <w:lang w:val="en-US"/>
        </w:rPr>
        <w:fldChar w:fldCharType="end"/>
      </w:r>
      <w:r w:rsidR="007C4E69" w:rsidRPr="007C5521">
        <w:rPr>
          <w:rFonts w:ascii="Cambria" w:hAnsi="Cambria"/>
          <w:szCs w:val="24"/>
        </w:rPr>
        <w:t>.</w:t>
      </w:r>
      <w:r w:rsidR="00497441" w:rsidRPr="007C5521">
        <w:rPr>
          <w:rFonts w:ascii="Cambria" w:hAnsi="Cambria"/>
          <w:szCs w:val="24"/>
        </w:rPr>
        <w:t xml:space="preserve"> Pendapat ini sama dengan pendapat linguis George Yule (2014) yang mengatakan bahwa </w:t>
      </w:r>
      <w:r w:rsidR="00CF007F" w:rsidRPr="007C5521">
        <w:rPr>
          <w:rFonts w:ascii="Cambria" w:hAnsi="Cambria"/>
          <w:szCs w:val="24"/>
        </w:rPr>
        <w:t xml:space="preserve">dalam pragmatik terdapat makna tersirat yaitu implikatur percakapan konvensional dan non-konvensional </w:t>
      </w:r>
      <w:r w:rsidR="00CF007F">
        <w:rPr>
          <w:rFonts w:ascii="Cambria" w:hAnsi="Cambria"/>
          <w:szCs w:val="24"/>
          <w:lang w:val="en-US"/>
        </w:rPr>
        <w:fldChar w:fldCharType="begin" w:fldLock="1"/>
      </w:r>
      <w:r w:rsidR="00572F13">
        <w:rPr>
          <w:rFonts w:ascii="Cambria" w:hAnsi="Cambria"/>
          <w:szCs w:val="24"/>
        </w:rPr>
        <w:instrText>ADDIN CSL_CITATION {"citationItems":[{"id":"ITEM-1","itemData":{"abstract":"This research is pragmatic study which investigate conversational implicature of students of STKIP Muhammadiyah Pringsewu, Lampung. This study is aimed to investigate type and function of students’ conversational implicature. The researcher used pramatic-in-dividing. The indicator is inter locutor. In collecting the data, the researcher used recording, observation, and writing technique. In analysing the data, the researcher recorded the source data, observed, wrote, and examined the conversation which is related to type and function of impilacture. The result indicated that many students of STKIP Muhammadiyah Pringsewu, Lampung used non\u0002conventional implicature. While the conversational implicature function that students used was communicative and informative","author":[{"dropping-particle":"","family":"Fitriyani","given":"","non-dropping-particle":"","parse-names":false,"suffix":""},{"dropping-particle":"","family":"Dwi","given":"","non-dropping-particle":"","parse-names":false,"suffix":""}],"container-title":"Jurnal Pesona","id":"ITEM-1","issue":"1","issued":{"date-parts":[["2016"]]},"page":"53-62","title":"Implikatur Percakapan Mahasiswa Stkip Muhammadiyah Pringsewu Lampung","type":"article-journal","volume":"2"},"uris":["http://www.mendeley.com/documents/?uuid=c08f601c-978a-4393-ad94-98a45094bf0c","http://www.mendeley.com/documents/?uuid=dc225b5b-cd90-431d-b2a3-1d12bd92b3ea"]}],"mendeley":{"formattedCitation":"(Fitriyani &amp; Dwi, 2016)","manualFormatting":"(dalam Fitriyani &amp; Dwi, 2016:54)","plainTextFormattedCitation":"(Fitriyani &amp; Dwi, 2016)","previouslyFormattedCitation":"(Fitriyani &amp; Dwi, 2016)"},"properties":{"noteIndex":0},"schema":"https://github.com/citation-style-language/schema/raw/master/csl-citation.json"}</w:instrText>
      </w:r>
      <w:r w:rsidR="00CF007F">
        <w:rPr>
          <w:rFonts w:ascii="Cambria" w:hAnsi="Cambria"/>
          <w:szCs w:val="24"/>
          <w:lang w:val="en-US"/>
        </w:rPr>
        <w:fldChar w:fldCharType="separate"/>
      </w:r>
      <w:r w:rsidR="00CF007F" w:rsidRPr="007C5521">
        <w:rPr>
          <w:rFonts w:ascii="Cambria" w:hAnsi="Cambria"/>
          <w:noProof/>
          <w:szCs w:val="24"/>
        </w:rPr>
        <w:t>(dalam Fitriyani &amp; Dwi, 2016:54)</w:t>
      </w:r>
      <w:r w:rsidR="00CF007F">
        <w:rPr>
          <w:rFonts w:ascii="Cambria" w:hAnsi="Cambria"/>
          <w:szCs w:val="24"/>
          <w:lang w:val="en-US"/>
        </w:rPr>
        <w:fldChar w:fldCharType="end"/>
      </w:r>
      <w:r w:rsidR="00CF007F" w:rsidRPr="007C5521">
        <w:rPr>
          <w:rFonts w:ascii="Cambria" w:hAnsi="Cambria"/>
          <w:szCs w:val="24"/>
        </w:rPr>
        <w:t xml:space="preserve">. </w:t>
      </w:r>
      <w:r w:rsidR="00CF007F" w:rsidRPr="00572F13">
        <w:rPr>
          <w:rFonts w:ascii="Cambria" w:hAnsi="Cambria"/>
          <w:szCs w:val="24"/>
        </w:rPr>
        <w:t xml:space="preserve">Artinya, teori pragmatik, khususnya implikatur percakapan non-konvensional akan digunakan untuk menganalisis tuturan yang digunakan pada acara bincang-bincang </w:t>
      </w:r>
      <w:r w:rsidR="00CF007F" w:rsidRPr="00572F13">
        <w:rPr>
          <w:rFonts w:ascii="Cambria" w:hAnsi="Cambria"/>
          <w:i/>
          <w:iCs/>
          <w:szCs w:val="24"/>
        </w:rPr>
        <w:t xml:space="preserve">Rumah Uya </w:t>
      </w:r>
      <w:r w:rsidR="00CF007F" w:rsidRPr="00572F13">
        <w:rPr>
          <w:rFonts w:ascii="Cambria" w:hAnsi="Cambria"/>
          <w:szCs w:val="24"/>
        </w:rPr>
        <w:t>Trans7.</w:t>
      </w:r>
    </w:p>
    <w:p w14:paraId="52CC0976" w14:textId="684CCFB9" w:rsidR="0095798E" w:rsidRPr="00572F13" w:rsidRDefault="00DD15CF" w:rsidP="00DD15CF">
      <w:pPr>
        <w:pStyle w:val="ListParagraph"/>
        <w:spacing w:after="0" w:line="240" w:lineRule="auto"/>
        <w:ind w:left="28" w:firstLine="567"/>
        <w:jc w:val="both"/>
        <w:rPr>
          <w:rFonts w:ascii="Cambria" w:hAnsi="Cambria"/>
          <w:bCs/>
          <w:color w:val="000000"/>
          <w:szCs w:val="24"/>
        </w:rPr>
      </w:pPr>
      <w:r>
        <w:rPr>
          <w:rFonts w:ascii="Cambria" w:hAnsi="Cambria"/>
          <w:szCs w:val="24"/>
        </w:rPr>
        <w:t xml:space="preserve"> </w:t>
      </w:r>
      <w:r w:rsidR="00620C29">
        <w:rPr>
          <w:rFonts w:ascii="Cambria" w:hAnsi="Cambria"/>
          <w:szCs w:val="24"/>
        </w:rPr>
        <w:t>Adapun Yule</w:t>
      </w:r>
      <w:r>
        <w:rPr>
          <w:rFonts w:ascii="Cambria" w:hAnsi="Cambria"/>
          <w:szCs w:val="24"/>
        </w:rPr>
        <w:t xml:space="preserve"> </w:t>
      </w:r>
      <w:r>
        <w:rPr>
          <w:rFonts w:ascii="Cambria" w:hAnsi="Cambria"/>
          <w:szCs w:val="24"/>
        </w:rPr>
        <w:fldChar w:fldCharType="begin" w:fldLock="1"/>
      </w:r>
      <w:r w:rsidR="00572F13">
        <w:rPr>
          <w:rFonts w:ascii="Cambria" w:hAnsi="Cambria"/>
          <w:szCs w:val="24"/>
        </w:rPr>
        <w:instrText>ADDIN CSL_CITATION {"citationItems":[{"id":"ITEM-1","itemData":{"abstract":"Buku ini untuk mendukung pengantar linguistic yang lebih berorientasi akademik, yaitu mempersiapkan dasar konseptual. Pengantar-pengantar itu didasarkan atas keyakinan bahwa bermanfaat sekali memiliki peta yang lebih luas tentang daerah yang akan dikaji sebelum seseorang mempertimbangkan ciri-ciri yang lebih khusus pada skala yang lebih kecil, yaitu suatu konteks umum yang akan dimengerti melalui suatu perincian. Kata kunci: linguistic, pragmatic, konteks","author":[{"dropping-particle":"","family":"Yule","given":"George","non-dropping-particle":"","parse-names":false,"suffix":""}],"id":"ITEM-1","issued":{"date-parts":[["1996"]]},"number-of-pages":"1--240","publisher":"Pustaka Pelajar","publisher-place":"Yogyakarta, Indonesia","title":"PRAGMATIK","type":"book"},"uris":["http://www.mendeley.com/documents/?uuid=a095b80f-9d2e-4ed2-b6bd-7f4a6e4f361d"]}],"mendeley":{"formattedCitation":"(Yule, 1996)","manualFormatting":"(1996)","plainTextFormattedCitation":"(Yule, 1996)","previouslyFormattedCitation":"(Yule, 1996)"},"properties":{"noteIndex":0},"schema":"https://github.com/citation-style-language/schema/raw/master/csl-citation.json"}</w:instrText>
      </w:r>
      <w:r>
        <w:rPr>
          <w:rFonts w:ascii="Cambria" w:hAnsi="Cambria"/>
          <w:szCs w:val="24"/>
        </w:rPr>
        <w:fldChar w:fldCharType="separate"/>
      </w:r>
      <w:r w:rsidRPr="001D64EB">
        <w:rPr>
          <w:rFonts w:ascii="Cambria" w:hAnsi="Cambria"/>
          <w:noProof/>
          <w:szCs w:val="24"/>
        </w:rPr>
        <w:t>(1996)</w:t>
      </w:r>
      <w:r>
        <w:rPr>
          <w:rFonts w:ascii="Cambria" w:hAnsi="Cambria"/>
          <w:szCs w:val="24"/>
        </w:rPr>
        <w:fldChar w:fldCharType="end"/>
      </w:r>
      <w:r w:rsidR="00620C29" w:rsidRPr="007C5521">
        <w:rPr>
          <w:rFonts w:ascii="Cambria" w:hAnsi="Cambria"/>
          <w:szCs w:val="24"/>
        </w:rPr>
        <w:t xml:space="preserve"> </w:t>
      </w:r>
      <w:r w:rsidR="00620C29">
        <w:rPr>
          <w:rFonts w:ascii="Cambria" w:hAnsi="Cambria"/>
          <w:szCs w:val="24"/>
        </w:rPr>
        <w:t xml:space="preserve">berpendapat bahwa pragmatik ialah teori yang mengkaji bentuk-bentuk linguistik  yang digubungkan dengan pemakaianny.  Hal senada disampaikan oleh Richard (1980). Dia berpendapat bahwa pragmatik adalah teori linguistik yang mengkaji pemakaian bahasa untuk </w:t>
      </w:r>
      <w:r w:rsidR="00620C29">
        <w:rPr>
          <w:rFonts w:ascii="Cambria" w:hAnsi="Cambria"/>
          <w:szCs w:val="24"/>
        </w:rPr>
        <w:t>berkomunikasi. Pemakaian bahasa ini terutama dilihat pada hubungan antarkalimat dan konteks, serta bagaimana situasi penggunaan kalimatnya</w:t>
      </w:r>
      <w:r w:rsidR="008A7C86" w:rsidRPr="007C5521">
        <w:rPr>
          <w:rFonts w:ascii="Cambria" w:hAnsi="Cambria"/>
          <w:szCs w:val="24"/>
        </w:rPr>
        <w:t xml:space="preserve"> </w:t>
      </w:r>
      <w:r>
        <w:rPr>
          <w:rFonts w:ascii="Cambria" w:hAnsi="Cambria"/>
          <w:szCs w:val="24"/>
        </w:rPr>
        <w:t xml:space="preserve"> </w:t>
      </w:r>
      <w:bookmarkStart w:id="2" w:name="_Hlk106092799"/>
      <w:bookmarkEnd w:id="1"/>
      <w:r w:rsidR="00A4007A">
        <w:rPr>
          <w:rFonts w:ascii="Cambria" w:hAnsi="Cambria"/>
          <w:bCs/>
          <w:color w:val="000000"/>
          <w:szCs w:val="24"/>
          <w:lang w:val="en-US"/>
        </w:rPr>
        <w:fldChar w:fldCharType="begin" w:fldLock="1"/>
      </w:r>
      <w:r w:rsidR="008D3E3C" w:rsidRPr="007C5521">
        <w:rPr>
          <w:rFonts w:ascii="Cambria" w:hAnsi="Cambria"/>
          <w:bCs/>
          <w:color w:val="000000"/>
          <w:szCs w:val="24"/>
        </w:rPr>
        <w:instrText>ADDIN CSL_CITATION {"citationItems":[{"id":"ITEM-1","itemData":{"DOI":"10.29255/aksara.v31i2.318.311-324","abstract":"Penelitian ini bertujuan untuk mencari jenis-jenis tindak tutur ekspresif dalam antologi cerpen Penjagal Itu Telah Mati karya Gunawan Budi Susanto. Dan menemukan apa sajakah jenisjenis tindak tutur ekspresif di dalamnya. Jenis penelitian ini deskriptif-kualitatif, dengan pendekatan teori pragmatik. Sumber data penelitian ini adalah antologi cerpen Penjagal Itu Telah Mati, dan data penelitian ini adalah tuturan yang di dalamnya mengandung tindak tutur ekspresif. Peneliti menggunakan teknik total sampling. Data diperoleh menggunakan metode analisis dokumen atau dokumentasi. Hasil analisis penelitian ini sebagai berikut: Hasil penelitian yang diperoleh dari keseluruhan data yang berjumlah 128 data, ditemukan ada 23 jenis tindak tutur ekspresif yang terdiri dari tindak tutur ekspresif; meminta maaf 19 data (14,28%), memuji 12 data (9,02%), sengsara 10 data (7,51%), terima kasih dan menyetujui 9 data (6,76%), membantah, berharap dan salam 8 data (6,01%), dan memprotes 8 data (6,01%). Kemudian tindak tutur ekspresif bersimpati 5 data (3,75%), menyalahkan, bersyukur, kesenangan dan mengkritik 4 data (3,00%), menyesalkan dan mengecam 3 data (2,25%), mengutuk, mengejek, dan mengucapkan selamat 2 data (1,50%), dan memaki, mengumpat, terkejut, dan</w:instrText>
      </w:r>
      <w:r w:rsidR="008D3E3C" w:rsidRPr="00572F13">
        <w:rPr>
          <w:rFonts w:ascii="Cambria" w:hAnsi="Cambria"/>
          <w:bCs/>
          <w:color w:val="000000"/>
          <w:szCs w:val="24"/>
        </w:rPr>
        <w:instrText xml:space="preserve"> berduka cita 1 data (0,75%).","author":[{"dropping-particle":"","family":"Muhammad Sirotol Mustaqim, Djatmika","given":"dan Sri Marmanto","non-dropping-particle":"","parse-names":false,"suffix":""}],"container-title":"Aksara","id":"ITEM-1","issued":{"date-parts":[["2019"]]},"page":"311--324","title":"Jenis-Jenis Tindak Tutur Ekspresif Antologi Cerpen Penjagal Itu Telah Mati Karya Gunawan Budi Susanto","type":"article-journal","volume":"Vol. 31, N"},"uris":["http://www.mendeley.com/documents/?uuid=14e205ce-60c9-448e-b6da-eb5ddaa9fc77","http://www.mendeley.com/documents/?uuid=35b1d2b3-1e08-439b-b718-bb7715db15ff"]}],"mendeley":{"formattedCitation":"(Muhammad Sirotol Mustaqim, Djatmika, 2019)","manualFormatting":"(Muhammad Sirotol Mustaqim, Djatmika, dan Sri Marmanto, 2019: 313)","plainTextFormattedCitation":"(Muhammad Sirotol Mustaqim, Djatmika, 2019)","previouslyFormattedCitation":"(Muhammad Sirotol Mustaqim, Djatmika, 2019)"},"properties":{"noteIndex":0},"schema":"https://github.com/citation-style-language/schema/raw/master/csl-citation.json"}</w:instrText>
      </w:r>
      <w:r w:rsidR="00A4007A">
        <w:rPr>
          <w:rFonts w:ascii="Cambria" w:hAnsi="Cambria"/>
          <w:bCs/>
          <w:color w:val="000000"/>
          <w:szCs w:val="24"/>
          <w:lang w:val="en-US"/>
        </w:rPr>
        <w:fldChar w:fldCharType="separate"/>
      </w:r>
      <w:r w:rsidR="00A4007A" w:rsidRPr="00572F13">
        <w:rPr>
          <w:rFonts w:ascii="Cambria" w:hAnsi="Cambria"/>
          <w:bCs/>
          <w:noProof/>
          <w:color w:val="000000"/>
          <w:szCs w:val="24"/>
        </w:rPr>
        <w:t>(Muhammad Sirotol Mustaqim, Djatmika, dan Sri Marmanto, 2019: 313)</w:t>
      </w:r>
      <w:r w:rsidR="00A4007A">
        <w:rPr>
          <w:rFonts w:ascii="Cambria" w:hAnsi="Cambria"/>
          <w:bCs/>
          <w:color w:val="000000"/>
          <w:szCs w:val="24"/>
          <w:lang w:val="en-US"/>
        </w:rPr>
        <w:fldChar w:fldCharType="end"/>
      </w:r>
      <w:bookmarkEnd w:id="2"/>
      <w:r w:rsidR="008E3097" w:rsidRPr="00572F13">
        <w:rPr>
          <w:rFonts w:ascii="Cambria" w:hAnsi="Cambria"/>
          <w:bCs/>
          <w:color w:val="000000"/>
          <w:szCs w:val="24"/>
        </w:rPr>
        <w:t xml:space="preserve">. </w:t>
      </w:r>
    </w:p>
    <w:p w14:paraId="43ABE988" w14:textId="5AA3F779" w:rsidR="00A04C8B" w:rsidRPr="00572F13" w:rsidRDefault="008E6903" w:rsidP="00FF299E">
      <w:pPr>
        <w:pStyle w:val="ListParagraph"/>
        <w:autoSpaceDE w:val="0"/>
        <w:autoSpaceDN w:val="0"/>
        <w:adjustRightInd w:val="0"/>
        <w:spacing w:after="0" w:line="240" w:lineRule="auto"/>
        <w:ind w:left="28" w:firstLine="539"/>
        <w:jc w:val="both"/>
        <w:rPr>
          <w:rFonts w:ascii="Cambria" w:hAnsi="Cambria"/>
          <w:bCs/>
          <w:color w:val="000000"/>
          <w:spacing w:val="-6"/>
          <w:szCs w:val="24"/>
        </w:rPr>
      </w:pPr>
      <w:r w:rsidRPr="00572F13">
        <w:rPr>
          <w:rFonts w:ascii="Cambria" w:hAnsi="Cambria"/>
          <w:bCs/>
          <w:color w:val="000000"/>
          <w:szCs w:val="24"/>
        </w:rPr>
        <w:t xml:space="preserve">Berdasarkan pendapat beberapa ahli tersebut dapat disimpulkan bahwa bahasa tidak dapat dilepaskan dari konteks kalimatnya. Makna suatu kalimat akan dapat diketahui dengan </w:t>
      </w:r>
      <w:r w:rsidRPr="00572F13">
        <w:rPr>
          <w:rFonts w:ascii="Cambria" w:hAnsi="Cambria"/>
          <w:bCs/>
          <w:color w:val="000000"/>
          <w:spacing w:val="-6"/>
          <w:szCs w:val="24"/>
        </w:rPr>
        <w:t>melihat pada konteks</w:t>
      </w:r>
      <w:r w:rsidR="0039283B" w:rsidRPr="00572F13">
        <w:rPr>
          <w:rFonts w:ascii="Cambria" w:hAnsi="Cambria"/>
          <w:bCs/>
          <w:color w:val="000000"/>
          <w:spacing w:val="-6"/>
          <w:szCs w:val="24"/>
        </w:rPr>
        <w:t>.</w:t>
      </w:r>
    </w:p>
    <w:p w14:paraId="25E23605" w14:textId="415EE932" w:rsidR="00FF299E" w:rsidRPr="00572F13" w:rsidRDefault="00BB5118" w:rsidP="00BB5118">
      <w:pPr>
        <w:pStyle w:val="ListParagraph"/>
        <w:autoSpaceDE w:val="0"/>
        <w:autoSpaceDN w:val="0"/>
        <w:adjustRightInd w:val="0"/>
        <w:spacing w:after="0" w:line="240" w:lineRule="auto"/>
        <w:ind w:left="28" w:firstLine="539"/>
        <w:jc w:val="both"/>
        <w:rPr>
          <w:rFonts w:ascii="Cambria" w:hAnsi="Cambria"/>
          <w:szCs w:val="24"/>
        </w:rPr>
      </w:pPr>
      <w:bookmarkStart w:id="3" w:name="_Hlk106125064"/>
      <w:r>
        <w:rPr>
          <w:rFonts w:ascii="Cambria" w:hAnsi="Cambria"/>
          <w:szCs w:val="24"/>
        </w:rPr>
        <w:t>Mey berpendapat bahwa konteks adalah situasi pertuturan yang terjadi dikarenakan adanya interaksi antara penutur dan mitra tutur sehingga membuat ujaran mereka mudah dipahami</w:t>
      </w:r>
      <w:bookmarkEnd w:id="3"/>
      <w:r w:rsidRPr="00572F13">
        <w:rPr>
          <w:rFonts w:ascii="Cambria" w:hAnsi="Cambria"/>
          <w:szCs w:val="24"/>
        </w:rPr>
        <w:t xml:space="preserve"> </w:t>
      </w:r>
      <w:r w:rsidR="00257F96" w:rsidRPr="00BB5118">
        <w:rPr>
          <w:rFonts w:ascii="Cambria" w:hAnsi="Cambria"/>
          <w:szCs w:val="24"/>
        </w:rPr>
        <w:fldChar w:fldCharType="begin" w:fldLock="1"/>
      </w:r>
      <w:r w:rsidR="005355AC" w:rsidRPr="00BB5118">
        <w:rPr>
          <w:rFonts w:ascii="Cambria" w:hAnsi="Cambria"/>
          <w:szCs w:val="24"/>
        </w:rPr>
        <w:instrText>ADDIN CSL_CITATION {"citationItems":[{"id":"ITEM-1","itemData":{"ISBN":"978979756454","abstract":"Nadar, F.X. (2013). Pragmatik dan Penelitian Pragmatik. Yogyakarta: Graha Ilmu.","author":[{"dropping-particle":"","family":"Nadar","given":"F.X","non-dropping-particle":"","parse-names":false,"suffix":""}],"id":"ITEM-1","issued":{"date-parts":[["2009"]]},"number-of-pages":"1--260","publisher":"Graha Ilmu","publisher-place":"Yogyakarta","title":"Pragmatik dan Penelitian Pragmatik","type":"book"},"uris":["http://www.mendeley.com/documents/?uuid=0a6bb2fa-292c-463d-a187-e3766bf482b4","http://www.mendeley.com/documents/?uuid=d286ff04-c7ec-48fe-8136-9e2d04682e03"]}],"mendeley":{"formattedCitation":"(Nadar, 2009)","manualFormatting":"(Nadar, 2009:4)","plainTextFormattedCitation":"(Nadar, 2009)","previouslyFormattedCitation":"(Nadar, 2009)"},"properties":{"noteIndex":0},"schema":"https://github.com/citation-style-language/schema/raw/master/csl-citation.json"}</w:instrText>
      </w:r>
      <w:r w:rsidR="00257F96" w:rsidRPr="00BB5118">
        <w:rPr>
          <w:rFonts w:ascii="Cambria" w:hAnsi="Cambria"/>
          <w:szCs w:val="24"/>
        </w:rPr>
        <w:fldChar w:fldCharType="separate"/>
      </w:r>
      <w:r w:rsidR="00257F96" w:rsidRPr="00BB5118">
        <w:rPr>
          <w:rFonts w:ascii="Cambria" w:hAnsi="Cambria"/>
          <w:noProof/>
          <w:szCs w:val="24"/>
        </w:rPr>
        <w:t>(Nadar, 2009</w:t>
      </w:r>
      <w:r w:rsidR="00720558" w:rsidRPr="00572F13">
        <w:rPr>
          <w:rFonts w:ascii="Cambria" w:hAnsi="Cambria"/>
          <w:noProof/>
          <w:szCs w:val="24"/>
        </w:rPr>
        <w:t>:4</w:t>
      </w:r>
      <w:r w:rsidR="00257F96" w:rsidRPr="00BB5118">
        <w:rPr>
          <w:rFonts w:ascii="Cambria" w:hAnsi="Cambria"/>
          <w:noProof/>
          <w:szCs w:val="24"/>
        </w:rPr>
        <w:t>)</w:t>
      </w:r>
      <w:r w:rsidR="00257F96" w:rsidRPr="00BB5118">
        <w:rPr>
          <w:rFonts w:ascii="Cambria" w:hAnsi="Cambria"/>
          <w:szCs w:val="24"/>
        </w:rPr>
        <w:fldChar w:fldCharType="end"/>
      </w:r>
      <w:r w:rsidR="00720558" w:rsidRPr="00572F13">
        <w:rPr>
          <w:rFonts w:ascii="Cambria" w:hAnsi="Cambria"/>
          <w:szCs w:val="24"/>
        </w:rPr>
        <w:t xml:space="preserve">. </w:t>
      </w:r>
    </w:p>
    <w:p w14:paraId="7124F5F5" w14:textId="4F5C818F" w:rsidR="00BB5118" w:rsidRPr="00572F13" w:rsidRDefault="00BB5118" w:rsidP="00BB5118">
      <w:pPr>
        <w:pStyle w:val="ListParagraph"/>
        <w:autoSpaceDE w:val="0"/>
        <w:autoSpaceDN w:val="0"/>
        <w:adjustRightInd w:val="0"/>
        <w:spacing w:after="0" w:line="240" w:lineRule="auto"/>
        <w:ind w:left="28" w:firstLine="539"/>
        <w:jc w:val="both"/>
        <w:rPr>
          <w:rFonts w:ascii="Cambria" w:hAnsi="Cambria"/>
          <w:szCs w:val="24"/>
        </w:rPr>
      </w:pPr>
      <w:bookmarkStart w:id="4" w:name="_Hlk106125215"/>
      <w:r>
        <w:rPr>
          <w:rFonts w:ascii="Cambria" w:hAnsi="Cambria"/>
          <w:szCs w:val="24"/>
        </w:rPr>
        <w:t>Dengan demikian, makna sebuah tuturan akan mudah dipahami jika pendengar atau mitra tutur memperhatikan situasi pertuturan pada saat itu, seperti tempat dan waktu, pengguna bahasa, topik, tujuan, nada berbicara, dan media yang digunakan.</w:t>
      </w:r>
      <w:bookmarkEnd w:id="4"/>
    </w:p>
    <w:p w14:paraId="4ED96D76" w14:textId="50471995" w:rsidR="0095798E" w:rsidRPr="007C5521" w:rsidRDefault="007D251D" w:rsidP="00E77E2E">
      <w:pPr>
        <w:pStyle w:val="ListParagraph"/>
        <w:autoSpaceDE w:val="0"/>
        <w:autoSpaceDN w:val="0"/>
        <w:adjustRightInd w:val="0"/>
        <w:spacing w:after="0" w:line="240" w:lineRule="auto"/>
        <w:ind w:left="0" w:firstLine="567"/>
        <w:jc w:val="both"/>
        <w:rPr>
          <w:rFonts w:ascii="Cambria" w:hAnsi="Cambria"/>
          <w:bCs/>
          <w:color w:val="000000"/>
          <w:szCs w:val="24"/>
        </w:rPr>
      </w:pPr>
      <w:r w:rsidRPr="00572F13">
        <w:rPr>
          <w:rFonts w:ascii="Cambria" w:hAnsi="Cambria"/>
          <w:bCs/>
          <w:color w:val="000000"/>
          <w:szCs w:val="24"/>
        </w:rPr>
        <w:t>Berkaitan</w:t>
      </w:r>
      <w:r w:rsidR="008679BE" w:rsidRPr="00572F13">
        <w:rPr>
          <w:rFonts w:ascii="Cambria" w:hAnsi="Cambria"/>
          <w:bCs/>
          <w:color w:val="000000"/>
          <w:szCs w:val="24"/>
        </w:rPr>
        <w:t xml:space="preserve"> dengan hal tersebut d</w:t>
      </w:r>
      <w:r w:rsidR="0095798E" w:rsidRPr="007F3EFD">
        <w:rPr>
          <w:rFonts w:ascii="Cambria" w:hAnsi="Cambria"/>
          <w:bCs/>
          <w:color w:val="000000"/>
        </w:rPr>
        <w:t xml:space="preserve">apat disimpulkan bahwa pragmatik </w:t>
      </w:r>
      <w:r w:rsidR="0095798E" w:rsidRPr="00D64307">
        <w:rPr>
          <w:rFonts w:ascii="Cambria" w:hAnsi="Cambria"/>
          <w:bCs/>
          <w:color w:val="000000"/>
          <w:spacing w:val="-6"/>
        </w:rPr>
        <w:t xml:space="preserve">adalah </w:t>
      </w:r>
      <w:r w:rsidR="00692136" w:rsidRPr="00572F13">
        <w:rPr>
          <w:rFonts w:ascii="Cambria" w:hAnsi="Cambria"/>
          <w:bCs/>
          <w:color w:val="000000"/>
          <w:spacing w:val="-6"/>
        </w:rPr>
        <w:t xml:space="preserve">teori </w:t>
      </w:r>
      <w:r w:rsidR="0095798E" w:rsidRPr="00D64307">
        <w:rPr>
          <w:rFonts w:ascii="Cambria" w:hAnsi="Cambria"/>
          <w:bCs/>
          <w:color w:val="000000"/>
          <w:spacing w:val="-6"/>
        </w:rPr>
        <w:t xml:space="preserve">linguistik tentang tuturan </w:t>
      </w:r>
      <w:r w:rsidR="00FD1271" w:rsidRPr="00D64307">
        <w:rPr>
          <w:rFonts w:ascii="Cambria" w:hAnsi="Cambria"/>
          <w:bCs/>
          <w:color w:val="000000"/>
          <w:spacing w:val="-6"/>
        </w:rPr>
        <w:t>yang dikaitkan dengan</w:t>
      </w:r>
      <w:r w:rsidR="0095798E" w:rsidRPr="00D64307">
        <w:rPr>
          <w:rFonts w:ascii="Cambria" w:hAnsi="Cambria"/>
          <w:bCs/>
          <w:color w:val="000000"/>
          <w:spacing w:val="-6"/>
        </w:rPr>
        <w:t xml:space="preserve"> konteksnya. Beberapa hal yang dibicarakan</w:t>
      </w:r>
      <w:r w:rsidR="0095798E" w:rsidRPr="007F3EFD">
        <w:rPr>
          <w:rFonts w:ascii="Cambria" w:hAnsi="Cambria"/>
          <w:bCs/>
          <w:color w:val="000000"/>
        </w:rPr>
        <w:t xml:space="preserve"> dalam </w:t>
      </w:r>
      <w:r w:rsidR="0095798E" w:rsidRPr="00D64307">
        <w:rPr>
          <w:rFonts w:ascii="Cambria" w:hAnsi="Cambria"/>
          <w:bCs/>
          <w:color w:val="000000"/>
          <w:spacing w:val="-6"/>
        </w:rPr>
        <w:t>ilmu pragmatik ialah tuturan, peristiwa tutur, tindak tutur, prinsip percakapan,  dan implikatur percakapan.</w:t>
      </w:r>
    </w:p>
    <w:p w14:paraId="31634F3C" w14:textId="13E652B8" w:rsidR="000E14E2" w:rsidRDefault="0095798E" w:rsidP="00E77E2E">
      <w:pPr>
        <w:autoSpaceDE w:val="0"/>
        <w:autoSpaceDN w:val="0"/>
        <w:adjustRightInd w:val="0"/>
        <w:spacing w:after="0" w:line="240" w:lineRule="auto"/>
        <w:jc w:val="both"/>
        <w:rPr>
          <w:rFonts w:ascii="Cambria" w:hAnsi="Cambria"/>
        </w:rPr>
      </w:pPr>
      <w:r w:rsidRPr="007C5521">
        <w:rPr>
          <w:rFonts w:ascii="Cambria" w:hAnsi="Cambria"/>
          <w:lang w:val="id-ID"/>
        </w:rPr>
        <w:t xml:space="preserve">  </w:t>
      </w:r>
      <w:r w:rsidRPr="007C5521">
        <w:rPr>
          <w:rFonts w:ascii="Cambria" w:hAnsi="Cambria"/>
          <w:lang w:val="id-ID"/>
        </w:rPr>
        <w:tab/>
      </w:r>
      <w:r w:rsidR="000E14E2">
        <w:rPr>
          <w:rFonts w:ascii="Cambria" w:hAnsi="Cambria"/>
        </w:rPr>
        <w:t>Kajian yang terkait dengan implikatur percakapan ialah prinsip percakapan. Implikatur percakapan muncul dikarenakan adanya adanya pelanggaran</w:t>
      </w:r>
      <w:r w:rsidR="00757C55">
        <w:rPr>
          <w:rFonts w:ascii="Cambria" w:hAnsi="Cambria"/>
        </w:rPr>
        <w:t xml:space="preserve"> prinsip percakapan.</w:t>
      </w:r>
      <w:r w:rsidR="00F5579A">
        <w:rPr>
          <w:rFonts w:ascii="Cambria" w:hAnsi="Cambria"/>
        </w:rPr>
        <w:t xml:space="preserve"> </w:t>
      </w:r>
      <w:r w:rsidR="00F5579A">
        <w:rPr>
          <w:rFonts w:ascii="Times New Roman" w:hAnsi="Times New Roman" w:cs="Times New Roman"/>
          <w:sz w:val="24"/>
          <w:szCs w:val="24"/>
        </w:rPr>
        <w:t xml:space="preserve">Komunikasi akan berjalan dengan baik bila penutur dan mitra tutur melakukan prinsip kerja sama dalam percakapannya. Akan tetapi, kadang maksim kerja sama dilanggar pada situasi tertentu, yaitu saat penutur dengan sengaja memanfaatkan implikatur percakapan dalam komunikasi </w:t>
      </w:r>
      <w:r w:rsidR="00F5579A">
        <w:rPr>
          <w:rFonts w:ascii="Times New Roman" w:hAnsi="Times New Roman" w:cs="Times New Roman"/>
          <w:sz w:val="24"/>
          <w:szCs w:val="24"/>
        </w:rPr>
        <w:fldChar w:fldCharType="begin" w:fldLock="1"/>
      </w:r>
      <w:r w:rsidR="00572F13">
        <w:rPr>
          <w:rFonts w:ascii="Times New Roman" w:hAnsi="Times New Roman" w:cs="Times New Roman"/>
          <w:sz w:val="24"/>
          <w:szCs w:val="24"/>
        </w:rPr>
        <w:instrText>ADDIN CSL_CITATION {"citationItems":[{"id":"ITEM-1","itemData":{"abstract":"Petualangan Sherina the movie is musical movie directed by Riri Riza and Mira Lesmana that successful to be risingstar of Indonesian cinema. This research purpouse is (1) to describe a violation of cooperation principle on Petualangan Sherina The Movie and (2) describe dialog implication on Petualangan Sherina The Movie. This research using pragmatic approach, theory was used is cooperation principle and dialog implication. All this theory helping to figure violation of cooperation principle and dialog implication on dialog that contains violation of cooperation principle and implication. Based on analysis result, the conclusion is, first, found any violation of cooperation principle (a) violation of quantity maxim, (b) violation of quality maxim, and (c) violation of manner maxim. Second, dialog on Pertualangan Sherina The Movie contains few things about dialog implication that is notify, showing, refuse, expressed doubts, confusion, scoffing, conceal, approve, asked of understanding counterpart said, anger, lies. This is proofing that dialog contains implication, because any violation of cooperation principle make movie more interesting from language point.","author":[{"dropping-particle":"","family":"Sulistyowati","given":"Winda","non-dropping-particle":"","parse-names":false,"suffix":""}],"container-title":"Skriptorium","id":"ITEM-1","issue":"2","issued":{"date-parts":[["2014"]]},"page":"126-134","title":"Pelanggaran Prinsip Kerja Sama dan Implikatur Percakapan Dalam Film Petualangan Sherina Karya Riri Riza","type":"article-journal","volume":"2"},"uris":["http://www.mendeley.com/documents/?uuid=ecc0b69d-697a-4bf7-a05f-e8e2799f86bb","http://www.mendeley.com/documents/?uuid=8e1de3bd-6592-4f22-9b75-7575de6f4ccd"]}],"mendeley":{"formattedCitation":"(Sulistyowati, 2014)","manualFormatting":"(Sulistyowati, 2014:126)","plainTextFormattedCitation":"(Sulistyowati, 2014)","previouslyFormattedCitation":"(Sulistyowati, 2014)"},"properties":{"noteIndex":0},"schema":"https://github.com/citation-style-language/schema/raw/master/csl-citation.json"}</w:instrText>
      </w:r>
      <w:r w:rsidR="00F5579A">
        <w:rPr>
          <w:rFonts w:ascii="Times New Roman" w:hAnsi="Times New Roman" w:cs="Times New Roman"/>
          <w:sz w:val="24"/>
          <w:szCs w:val="24"/>
        </w:rPr>
        <w:fldChar w:fldCharType="separate"/>
      </w:r>
      <w:r w:rsidR="00F5579A" w:rsidRPr="00F5579A">
        <w:rPr>
          <w:rFonts w:ascii="Times New Roman" w:hAnsi="Times New Roman" w:cs="Times New Roman"/>
          <w:noProof/>
          <w:sz w:val="24"/>
          <w:szCs w:val="24"/>
        </w:rPr>
        <w:t>(Sulistyowati, 2014</w:t>
      </w:r>
      <w:r w:rsidR="00F5579A">
        <w:rPr>
          <w:rFonts w:ascii="Times New Roman" w:hAnsi="Times New Roman" w:cs="Times New Roman"/>
          <w:noProof/>
          <w:sz w:val="24"/>
          <w:szCs w:val="24"/>
        </w:rPr>
        <w:t>:126</w:t>
      </w:r>
      <w:r w:rsidR="00F5579A" w:rsidRPr="00F5579A">
        <w:rPr>
          <w:rFonts w:ascii="Times New Roman" w:hAnsi="Times New Roman" w:cs="Times New Roman"/>
          <w:noProof/>
          <w:sz w:val="24"/>
          <w:szCs w:val="24"/>
        </w:rPr>
        <w:t>)</w:t>
      </w:r>
      <w:r w:rsidR="00F5579A">
        <w:rPr>
          <w:rFonts w:ascii="Times New Roman" w:hAnsi="Times New Roman" w:cs="Times New Roman"/>
          <w:sz w:val="24"/>
          <w:szCs w:val="24"/>
        </w:rPr>
        <w:fldChar w:fldCharType="end"/>
      </w:r>
      <w:r w:rsidR="00F5579A">
        <w:rPr>
          <w:rFonts w:ascii="Times New Roman" w:hAnsi="Times New Roman" w:cs="Times New Roman"/>
          <w:sz w:val="24"/>
          <w:szCs w:val="24"/>
        </w:rPr>
        <w:t>.</w:t>
      </w:r>
    </w:p>
    <w:p w14:paraId="64270DBB" w14:textId="75EDCB97" w:rsidR="001803FD" w:rsidRDefault="001803FD" w:rsidP="00757C55">
      <w:pPr>
        <w:autoSpaceDE w:val="0"/>
        <w:autoSpaceDN w:val="0"/>
        <w:adjustRightInd w:val="0"/>
        <w:spacing w:after="0" w:line="240" w:lineRule="auto"/>
        <w:ind w:firstLine="709"/>
        <w:jc w:val="both"/>
        <w:rPr>
          <w:rFonts w:ascii="Cambria" w:hAnsi="Cambria"/>
          <w:sz w:val="24"/>
          <w:szCs w:val="24"/>
        </w:rPr>
      </w:pPr>
      <w:r>
        <w:rPr>
          <w:rFonts w:ascii="Cambria" w:hAnsi="Cambria"/>
          <w:sz w:val="24"/>
          <w:szCs w:val="24"/>
        </w:rPr>
        <w:lastRenderedPageBreak/>
        <w:t xml:space="preserve">Ahli bahasa lain, Rustono </w:t>
      </w:r>
      <w:r w:rsidR="001137CE" w:rsidRPr="007F3EFD">
        <w:rPr>
          <w:rFonts w:ascii="Cambria" w:hAnsi="Cambria"/>
          <w:sz w:val="24"/>
          <w:szCs w:val="24"/>
        </w:rPr>
        <w:fldChar w:fldCharType="begin" w:fldLock="1"/>
      </w:r>
      <w:r w:rsidR="005355AC">
        <w:rPr>
          <w:rFonts w:ascii="Cambria" w:hAnsi="Cambria"/>
          <w:sz w:val="24"/>
          <w:szCs w:val="24"/>
        </w:rPr>
        <w:instrText>ADDIN CSL_CITATION {"citationItems":[{"id":"ITEM-1","itemData":{"ISBN":"9781626239777","abstract":"Pragmatik yang kelahirannya dipandang sebagai salah satu cabang semiotik sangant diperlukan oleh siapa saja yang ingin dapat berkomunikasi secara efektif dan efisien. Dengan cabang ilmu ini persoalan penggunaan bahasa yang \"ditinggalkan ' oleh sintaksis dan semantik atau cabang linguistik lainnya dapat diselesaikan.","author":[{"dropping-particle":"","family":"Rustono","given":"","non-dropping-particle":"","parse-names":false,"suffix":""}],"edition":"Cetakan Pe","id":"ITEM-1","issued":{"date-parts":[["1999"]]},"number-of-pages":"1--112","publisher":"CV IKIP SEMARANG PRESS","publisher-place":"Semarang","title":"Pokok-Pokok Pragmatik","type":"book"},"uris":["http://www.mendeley.com/documents/?uuid=f22cfa42-716a-450f-9606-866720e4b09c","http://www.mendeley.com/documents/?uuid=d53c2fa9-362b-4c72-874d-f0d651d8ebfe"]}],"mendeley":{"formattedCitation":"(Rustono, 1999)","manualFormatting":"(Rustono, 1999: 77)","plainTextFormattedCitation":"(Rustono, 1999)","previouslyFormattedCitation":"(Rustono, 1999)"},"properties":{"noteIndex":0},"schema":"https://github.com/citation-style-language/schema/raw/master/csl-citation.json"}</w:instrText>
      </w:r>
      <w:r w:rsidR="001137CE" w:rsidRPr="007F3EFD">
        <w:rPr>
          <w:rFonts w:ascii="Cambria" w:hAnsi="Cambria"/>
          <w:sz w:val="24"/>
          <w:szCs w:val="24"/>
        </w:rPr>
        <w:fldChar w:fldCharType="separate"/>
      </w:r>
      <w:r w:rsidR="009653AA" w:rsidRPr="007F3EFD">
        <w:rPr>
          <w:rFonts w:ascii="Cambria" w:hAnsi="Cambria"/>
          <w:noProof/>
          <w:sz w:val="24"/>
          <w:szCs w:val="24"/>
        </w:rPr>
        <w:t xml:space="preserve">(Rustono, </w:t>
      </w:r>
      <w:r w:rsidR="001137CE" w:rsidRPr="007F3EFD">
        <w:rPr>
          <w:rFonts w:ascii="Cambria" w:hAnsi="Cambria"/>
          <w:noProof/>
          <w:sz w:val="24"/>
          <w:szCs w:val="24"/>
        </w:rPr>
        <w:t>1999:</w:t>
      </w:r>
      <w:r w:rsidR="009653AA" w:rsidRPr="007F3EFD">
        <w:rPr>
          <w:rFonts w:ascii="Cambria" w:hAnsi="Cambria"/>
          <w:noProof/>
          <w:sz w:val="24"/>
          <w:szCs w:val="24"/>
        </w:rPr>
        <w:t xml:space="preserve"> </w:t>
      </w:r>
      <w:r w:rsidR="001137CE" w:rsidRPr="007F3EFD">
        <w:rPr>
          <w:rFonts w:ascii="Cambria" w:hAnsi="Cambria"/>
          <w:noProof/>
          <w:sz w:val="24"/>
          <w:szCs w:val="24"/>
        </w:rPr>
        <w:t>77)</w:t>
      </w:r>
      <w:r w:rsidR="001137CE" w:rsidRPr="007F3EFD">
        <w:rPr>
          <w:rFonts w:ascii="Cambria" w:hAnsi="Cambria"/>
          <w:sz w:val="24"/>
          <w:szCs w:val="24"/>
        </w:rPr>
        <w:fldChar w:fldCharType="end"/>
      </w:r>
      <w:r>
        <w:rPr>
          <w:rFonts w:ascii="Cambria" w:hAnsi="Cambria"/>
          <w:sz w:val="24"/>
          <w:szCs w:val="24"/>
        </w:rPr>
        <w:t xml:space="preserve"> berpendapat bahwa implikatur percakapan dapat terjadi dikarenakan adanya pelanggaran prinsip percakapan. Pelanggaran prinsip percakapan inilah yang menimbulkan adanya berbagai makna pesan yang ditimbulkannya</w:t>
      </w:r>
      <w:r w:rsidR="001137CE" w:rsidRPr="007F3EFD">
        <w:rPr>
          <w:rFonts w:ascii="Cambria" w:hAnsi="Cambria"/>
          <w:sz w:val="24"/>
          <w:szCs w:val="24"/>
        </w:rPr>
        <w:t>.</w:t>
      </w:r>
    </w:p>
    <w:p w14:paraId="3EA84C94" w14:textId="6BBE8269" w:rsidR="00F5579A" w:rsidRDefault="00F5579A" w:rsidP="00757C55">
      <w:pPr>
        <w:autoSpaceDE w:val="0"/>
        <w:autoSpaceDN w:val="0"/>
        <w:adjustRightInd w:val="0"/>
        <w:spacing w:after="0" w:line="240" w:lineRule="auto"/>
        <w:ind w:firstLine="709"/>
        <w:jc w:val="both"/>
        <w:rPr>
          <w:rFonts w:ascii="Cambria" w:hAnsi="Cambria"/>
          <w:sz w:val="24"/>
          <w:szCs w:val="24"/>
        </w:rPr>
      </w:pPr>
    </w:p>
    <w:p w14:paraId="54BCD368" w14:textId="303FA6C9" w:rsidR="0095798E" w:rsidRDefault="0095798E" w:rsidP="00757C55">
      <w:pPr>
        <w:autoSpaceDE w:val="0"/>
        <w:autoSpaceDN w:val="0"/>
        <w:adjustRightInd w:val="0"/>
        <w:spacing w:after="0" w:line="240" w:lineRule="auto"/>
        <w:ind w:firstLine="709"/>
        <w:jc w:val="both"/>
        <w:rPr>
          <w:rFonts w:ascii="Cambria" w:hAnsi="Cambria"/>
          <w:sz w:val="24"/>
          <w:szCs w:val="24"/>
        </w:rPr>
      </w:pPr>
      <w:r w:rsidRPr="007F3EFD">
        <w:rPr>
          <w:rFonts w:ascii="Cambria" w:hAnsi="Cambria"/>
          <w:sz w:val="24"/>
          <w:szCs w:val="24"/>
        </w:rPr>
        <w:t xml:space="preserve"> Dengan demikian, implikatur percakapan ialah makna implisit </w:t>
      </w:r>
      <w:r w:rsidR="001165AF" w:rsidRPr="007F3EFD">
        <w:rPr>
          <w:rFonts w:ascii="Cambria" w:hAnsi="Cambria"/>
          <w:sz w:val="24"/>
          <w:szCs w:val="24"/>
        </w:rPr>
        <w:t xml:space="preserve">atau makna secara tidak langsung </w:t>
      </w:r>
      <w:r w:rsidRPr="007F3EFD">
        <w:rPr>
          <w:rFonts w:ascii="Cambria" w:hAnsi="Cambria"/>
          <w:sz w:val="24"/>
          <w:szCs w:val="24"/>
        </w:rPr>
        <w:t>dari suatu tuturan</w:t>
      </w:r>
      <w:r w:rsidR="001165AF" w:rsidRPr="007F3EFD">
        <w:rPr>
          <w:rFonts w:ascii="Cambria" w:hAnsi="Cambria"/>
          <w:sz w:val="24"/>
          <w:szCs w:val="24"/>
        </w:rPr>
        <w:t>. Makna ini disebut juga</w:t>
      </w:r>
      <w:r w:rsidRPr="007F3EFD">
        <w:rPr>
          <w:rFonts w:ascii="Cambria" w:hAnsi="Cambria"/>
          <w:sz w:val="24"/>
          <w:szCs w:val="24"/>
        </w:rPr>
        <w:t xml:space="preserve"> makna secara tersirat dari suatu tuturan akibat terjadinya pelanggaran prinsip percakapan.  </w:t>
      </w:r>
    </w:p>
    <w:p w14:paraId="14EE4A9C" w14:textId="77777777" w:rsidR="001803FD" w:rsidRDefault="001803FD" w:rsidP="00757C55">
      <w:pPr>
        <w:autoSpaceDE w:val="0"/>
        <w:autoSpaceDN w:val="0"/>
        <w:adjustRightInd w:val="0"/>
        <w:spacing w:after="0" w:line="240" w:lineRule="auto"/>
        <w:ind w:firstLine="709"/>
        <w:jc w:val="both"/>
        <w:rPr>
          <w:rFonts w:ascii="Cambria" w:hAnsi="Cambria"/>
          <w:sz w:val="24"/>
          <w:szCs w:val="24"/>
        </w:rPr>
      </w:pPr>
    </w:p>
    <w:p w14:paraId="15A25694" w14:textId="4BDE7A30" w:rsidR="00CD621B" w:rsidRPr="00CD621B" w:rsidRDefault="00CD621B" w:rsidP="00E77E2E">
      <w:pPr>
        <w:autoSpaceDE w:val="0"/>
        <w:autoSpaceDN w:val="0"/>
        <w:adjustRightInd w:val="0"/>
        <w:spacing w:after="0" w:line="240" w:lineRule="auto"/>
        <w:jc w:val="both"/>
        <w:rPr>
          <w:rFonts w:ascii="Cambria" w:hAnsi="Cambria"/>
          <w:i/>
          <w:iCs/>
          <w:sz w:val="24"/>
          <w:szCs w:val="24"/>
        </w:rPr>
      </w:pPr>
      <w:r>
        <w:rPr>
          <w:rFonts w:ascii="Cambria" w:hAnsi="Cambria"/>
          <w:sz w:val="24"/>
          <w:szCs w:val="24"/>
        </w:rPr>
        <w:tab/>
        <w:t xml:space="preserve">Prinsip percakapan merupakan bentuk komunikasi yang melibatkan dua penutur. </w:t>
      </w:r>
      <w:r w:rsidR="00757C55">
        <w:rPr>
          <w:rFonts w:ascii="Cambria" w:hAnsi="Cambria"/>
          <w:sz w:val="24"/>
          <w:szCs w:val="24"/>
        </w:rPr>
        <w:t xml:space="preserve">Halliday (1978) berpendapat bahwa terdapat dua prinsip percakapan. </w:t>
      </w:r>
      <w:r>
        <w:rPr>
          <w:rFonts w:ascii="Cambria" w:hAnsi="Cambria"/>
          <w:sz w:val="24"/>
          <w:szCs w:val="24"/>
        </w:rPr>
        <w:t xml:space="preserve">Kedua prinsip tersebut yaitu prinsip kerja sama </w:t>
      </w:r>
      <w:r>
        <w:rPr>
          <w:rFonts w:ascii="Cambria" w:hAnsi="Cambria"/>
          <w:i/>
          <w:iCs/>
          <w:sz w:val="24"/>
          <w:szCs w:val="24"/>
        </w:rPr>
        <w:t xml:space="preserve">(cooperative principle) </w:t>
      </w:r>
      <w:r>
        <w:rPr>
          <w:rFonts w:ascii="Cambria" w:hAnsi="Cambria"/>
          <w:sz w:val="24"/>
          <w:szCs w:val="24"/>
        </w:rPr>
        <w:t xml:space="preserve">dan prinsip kesantunan </w:t>
      </w:r>
      <w:r>
        <w:rPr>
          <w:rFonts w:ascii="Cambria" w:hAnsi="Cambria"/>
          <w:i/>
          <w:iCs/>
          <w:sz w:val="24"/>
          <w:szCs w:val="24"/>
        </w:rPr>
        <w:t>(politeness principle)</w:t>
      </w:r>
      <w:r w:rsidR="00917ECE">
        <w:rPr>
          <w:rFonts w:ascii="Cambria" w:hAnsi="Cambria"/>
          <w:i/>
          <w:iCs/>
          <w:sz w:val="24"/>
          <w:szCs w:val="24"/>
        </w:rPr>
        <w:t xml:space="preserve"> </w:t>
      </w:r>
      <w:r w:rsidR="00917ECE">
        <w:rPr>
          <w:rFonts w:ascii="Cambria" w:hAnsi="Cambria"/>
          <w:i/>
          <w:iCs/>
          <w:sz w:val="24"/>
          <w:szCs w:val="24"/>
        </w:rPr>
        <w:fldChar w:fldCharType="begin" w:fldLock="1"/>
      </w:r>
      <w:r w:rsidR="00572F13">
        <w:rPr>
          <w:rFonts w:ascii="Cambria" w:hAnsi="Cambria"/>
          <w:i/>
          <w:iCs/>
          <w:sz w:val="24"/>
          <w:szCs w:val="24"/>
        </w:rPr>
        <w:instrText>ADDIN CSL_CITATION {"citationItems":[{"id":"ITEM-1","itemData":{"ISBN":"9781626239777","abstract":"Pragmatik yang kelahirannya dipandang sebagai salah satu cabang semiotik sangant diperlukan oleh siapa saja yang ingin dapat berkomunikasi secara efektif dan efisien. Dengan cabang ilmu ini persoalan penggunaan bahasa yang \"ditinggalkan ' oleh sintaksis dan semantik atau cabang linguistik lainnya dapat diselesaikan.","author":[{"dropping-particle":"","family":"Rustono","given":"","non-dropping-particle":"","parse-names":false,"suffix":""}],"edition":"Cetakan Pe","id":"ITEM-1","issued":{"date-parts":[["1999"]]},"number-of-pages":"1--112","publisher":"CV IKIP SEMARANG PRESS","publisher-place":"Semarang","title":"Pokok-Pokok Pragmatik","type":"book"},"uris":["http://www.mendeley.com/documents/?uuid=d53c2fa9-362b-4c72-874d-f0d651d8ebfe"]}],"mendeley":{"formattedCitation":"(Rustono, 1999)","manualFormatting":"(Rustono, 1999:51)","plainTextFormattedCitation":"(Rustono, 1999)","previouslyFormattedCitation":"(Rustono, 1999)"},"properties":{"noteIndex":0},"schema":"https://github.com/citation-style-language/schema/raw/master/csl-citation.json"}</w:instrText>
      </w:r>
      <w:r w:rsidR="00917ECE">
        <w:rPr>
          <w:rFonts w:ascii="Cambria" w:hAnsi="Cambria"/>
          <w:i/>
          <w:iCs/>
          <w:sz w:val="24"/>
          <w:szCs w:val="24"/>
        </w:rPr>
        <w:fldChar w:fldCharType="separate"/>
      </w:r>
      <w:r w:rsidR="00917ECE" w:rsidRPr="00917ECE">
        <w:rPr>
          <w:rFonts w:ascii="Cambria" w:hAnsi="Cambria"/>
          <w:iCs/>
          <w:noProof/>
          <w:sz w:val="24"/>
          <w:szCs w:val="24"/>
        </w:rPr>
        <w:t>(Rustono, 1999</w:t>
      </w:r>
      <w:r w:rsidR="00917ECE">
        <w:rPr>
          <w:rFonts w:ascii="Cambria" w:hAnsi="Cambria"/>
          <w:iCs/>
          <w:noProof/>
          <w:sz w:val="24"/>
          <w:szCs w:val="24"/>
        </w:rPr>
        <w:t>:51</w:t>
      </w:r>
      <w:r w:rsidR="00917ECE" w:rsidRPr="00917ECE">
        <w:rPr>
          <w:rFonts w:ascii="Cambria" w:hAnsi="Cambria"/>
          <w:iCs/>
          <w:noProof/>
          <w:sz w:val="24"/>
          <w:szCs w:val="24"/>
        </w:rPr>
        <w:t>)</w:t>
      </w:r>
      <w:r w:rsidR="00917ECE">
        <w:rPr>
          <w:rFonts w:ascii="Cambria" w:hAnsi="Cambria"/>
          <w:i/>
          <w:iCs/>
          <w:sz w:val="24"/>
          <w:szCs w:val="24"/>
        </w:rPr>
        <w:fldChar w:fldCharType="end"/>
      </w:r>
    </w:p>
    <w:p w14:paraId="4B760BCB" w14:textId="77777777" w:rsidR="0065476A" w:rsidRDefault="00B43BA8" w:rsidP="00917ECE">
      <w:pPr>
        <w:autoSpaceDE w:val="0"/>
        <w:autoSpaceDN w:val="0"/>
        <w:adjustRightInd w:val="0"/>
        <w:spacing w:after="0" w:line="240" w:lineRule="auto"/>
        <w:jc w:val="both"/>
        <w:rPr>
          <w:rFonts w:ascii="Cambria" w:hAnsi="Cambria"/>
          <w:color w:val="000000"/>
          <w:sz w:val="24"/>
          <w:szCs w:val="24"/>
        </w:rPr>
      </w:pPr>
      <w:r w:rsidRPr="007F3EFD">
        <w:rPr>
          <w:rFonts w:ascii="Cambria" w:hAnsi="Cambria"/>
          <w:sz w:val="24"/>
          <w:szCs w:val="24"/>
        </w:rPr>
        <w:tab/>
      </w:r>
      <w:r w:rsidR="008028EB" w:rsidRPr="008028EB">
        <w:rPr>
          <w:rFonts w:ascii="Cambria" w:hAnsi="Cambria"/>
          <w:color w:val="000000"/>
          <w:sz w:val="24"/>
          <w:szCs w:val="24"/>
        </w:rPr>
        <w:t xml:space="preserve">Prinsip kerja sama ini berkaitan dengan penutur, mitra tutur, tujuan percakapan, dan makna suatu pertuturan. Percakapan akan berjalan dengan baik apabila penutur dan mitra tutur melakukakan percakapan secara kooperatif. </w:t>
      </w:r>
    </w:p>
    <w:p w14:paraId="6BCA08A1" w14:textId="6AC99CAC" w:rsidR="0065476A" w:rsidRDefault="008028EB" w:rsidP="00AB6C42">
      <w:pPr>
        <w:autoSpaceDE w:val="0"/>
        <w:autoSpaceDN w:val="0"/>
        <w:adjustRightInd w:val="0"/>
        <w:spacing w:after="0" w:line="240" w:lineRule="auto"/>
        <w:ind w:firstLine="720"/>
        <w:jc w:val="both"/>
        <w:rPr>
          <w:rFonts w:ascii="Cambria" w:hAnsi="Cambria"/>
          <w:color w:val="000000"/>
          <w:sz w:val="24"/>
          <w:szCs w:val="24"/>
        </w:rPr>
      </w:pPr>
      <w:r w:rsidRPr="008028EB">
        <w:rPr>
          <w:rFonts w:ascii="Cambria" w:hAnsi="Cambria"/>
          <w:color w:val="000000"/>
          <w:sz w:val="24"/>
          <w:szCs w:val="24"/>
        </w:rPr>
        <w:t>Grice</w:t>
      </w:r>
      <w:r w:rsidR="00AB6C42">
        <w:rPr>
          <w:rFonts w:ascii="Cambria" w:hAnsi="Cambria"/>
          <w:color w:val="000000"/>
          <w:sz w:val="24"/>
          <w:szCs w:val="24"/>
        </w:rPr>
        <w:t xml:space="preserve"> (1975) mengenai prinsip kerja sama </w:t>
      </w:r>
      <w:r w:rsidRPr="008028EB">
        <w:rPr>
          <w:rFonts w:ascii="Cambria" w:hAnsi="Cambria"/>
          <w:color w:val="000000"/>
          <w:sz w:val="24"/>
          <w:szCs w:val="24"/>
        </w:rPr>
        <w:t xml:space="preserve"> berpendapat </w:t>
      </w:r>
      <w:r w:rsidR="0065476A">
        <w:rPr>
          <w:rFonts w:ascii="Cambria" w:hAnsi="Cambria"/>
          <w:color w:val="000000"/>
          <w:sz w:val="24"/>
          <w:szCs w:val="24"/>
        </w:rPr>
        <w:t>untuk memberi kontribusi percakapan</w:t>
      </w:r>
      <w:r w:rsidR="00AB6C42">
        <w:rPr>
          <w:rFonts w:ascii="Cambria" w:hAnsi="Cambria"/>
          <w:color w:val="000000"/>
          <w:sz w:val="24"/>
          <w:szCs w:val="24"/>
        </w:rPr>
        <w:t xml:space="preserve"> s</w:t>
      </w:r>
      <w:r w:rsidR="0065476A">
        <w:rPr>
          <w:rFonts w:ascii="Cambria" w:hAnsi="Cambria"/>
          <w:color w:val="000000"/>
          <w:sz w:val="24"/>
          <w:szCs w:val="24"/>
        </w:rPr>
        <w:t xml:space="preserve">esuai dengan yang diinginkan mitra tutur, dan menyesuaikan percakapan dengan tujuan atau arah percakapan </w:t>
      </w:r>
      <w:r w:rsidR="0065476A">
        <w:rPr>
          <w:rFonts w:ascii="Cambria" w:hAnsi="Cambria"/>
          <w:color w:val="000000"/>
          <w:sz w:val="24"/>
          <w:szCs w:val="24"/>
        </w:rPr>
        <w:fldChar w:fldCharType="begin" w:fldLock="1"/>
      </w:r>
      <w:r w:rsidR="00572F13">
        <w:rPr>
          <w:rFonts w:ascii="Cambria" w:hAnsi="Cambria"/>
          <w:color w:val="000000"/>
          <w:sz w:val="24"/>
          <w:szCs w:val="24"/>
        </w:rPr>
        <w:instrText>ADDIN CSL_CITATION {"citationItems":[{"id":"ITEM-1","itemData":{"ISBN":"9781626239777","abstract":"Pragmatik yang kelahirannya dipandang sebagai salah satu cabang semiotik sangant diperlukan oleh siapa saja yang ingin dapat berkomunikasi secara efektif dan efisien. Dengan cabang ilmu ini persoalan penggunaan bahasa yang \"ditinggalkan ' oleh sintaksis dan semantik atau cabang linguistik lainnya dapat diselesaikan.","author":[{"dropping-particle":"","family":"Rustono","given":"","non-dropping-particle":"","parse-names":false,"suffix":""}],"edition":"Cetakan Pe","id":"ITEM-1","issued":{"date-parts":[["1999"]]},"number-of-pages":"1--112","publisher":"CV IKIP SEMARANG PRESS","publisher-place":"Semarang","title":"Pokok-Pokok Pragmatik","type":"book"},"uris":["http://www.mendeley.com/documents/?uuid=d53c2fa9-362b-4c72-874d-f0d651d8ebfe"]}],"mendeley":{"formattedCitation":"(Rustono, 1999)","manualFormatting":"(Rustono, 1999:53)","plainTextFormattedCitation":"(Rustono, 1999)","previouslyFormattedCitation":"(Rustono, 1999)"},"properties":{"noteIndex":0},"schema":"https://github.com/citation-style-language/schema/raw/master/csl-citation.json"}</w:instrText>
      </w:r>
      <w:r w:rsidR="0065476A">
        <w:rPr>
          <w:rFonts w:ascii="Cambria" w:hAnsi="Cambria"/>
          <w:color w:val="000000"/>
          <w:sz w:val="24"/>
          <w:szCs w:val="24"/>
        </w:rPr>
        <w:fldChar w:fldCharType="separate"/>
      </w:r>
      <w:r w:rsidR="0065476A" w:rsidRPr="0065476A">
        <w:rPr>
          <w:rFonts w:ascii="Cambria" w:hAnsi="Cambria"/>
          <w:noProof/>
          <w:color w:val="000000"/>
          <w:sz w:val="24"/>
          <w:szCs w:val="24"/>
        </w:rPr>
        <w:t>(Rustono, 1999</w:t>
      </w:r>
      <w:r w:rsidR="0065476A">
        <w:rPr>
          <w:rFonts w:ascii="Cambria" w:hAnsi="Cambria"/>
          <w:noProof/>
          <w:color w:val="000000"/>
          <w:sz w:val="24"/>
          <w:szCs w:val="24"/>
        </w:rPr>
        <w:t>:53</w:t>
      </w:r>
      <w:r w:rsidR="0065476A" w:rsidRPr="0065476A">
        <w:rPr>
          <w:rFonts w:ascii="Cambria" w:hAnsi="Cambria"/>
          <w:noProof/>
          <w:color w:val="000000"/>
          <w:sz w:val="24"/>
          <w:szCs w:val="24"/>
        </w:rPr>
        <w:t>)</w:t>
      </w:r>
      <w:r w:rsidR="0065476A">
        <w:rPr>
          <w:rFonts w:ascii="Cambria" w:hAnsi="Cambria"/>
          <w:color w:val="000000"/>
          <w:sz w:val="24"/>
          <w:szCs w:val="24"/>
        </w:rPr>
        <w:fldChar w:fldCharType="end"/>
      </w:r>
      <w:r w:rsidR="0065476A">
        <w:rPr>
          <w:rFonts w:ascii="Cambria" w:hAnsi="Cambria"/>
          <w:color w:val="000000"/>
          <w:sz w:val="24"/>
          <w:szCs w:val="24"/>
        </w:rPr>
        <w:t xml:space="preserve">. Grice juga menyampaikan beberapa rumusan prinsip kerja sama. Rumusan tersebut </w:t>
      </w:r>
      <w:r w:rsidR="00AB6C42">
        <w:rPr>
          <w:rFonts w:ascii="Cambria" w:hAnsi="Cambria"/>
          <w:color w:val="000000"/>
          <w:sz w:val="24"/>
          <w:szCs w:val="24"/>
        </w:rPr>
        <w:t>meliputi empat maksim. Keempat maksim tersebut ialah sebagai berikut.</w:t>
      </w:r>
    </w:p>
    <w:p w14:paraId="4D403D58" w14:textId="25B3A553" w:rsidR="00AB6C42" w:rsidRPr="00AB6C42" w:rsidRDefault="00AB6C42" w:rsidP="00B6303A">
      <w:pPr>
        <w:pStyle w:val="ListParagraph"/>
        <w:numPr>
          <w:ilvl w:val="0"/>
          <w:numId w:val="8"/>
        </w:numPr>
        <w:autoSpaceDE w:val="0"/>
        <w:autoSpaceDN w:val="0"/>
        <w:adjustRightInd w:val="0"/>
        <w:spacing w:after="0" w:line="240" w:lineRule="auto"/>
        <w:ind w:left="392" w:hanging="412"/>
        <w:jc w:val="both"/>
        <w:rPr>
          <w:rFonts w:ascii="Cambria" w:hAnsi="Cambria"/>
          <w:color w:val="000000"/>
          <w:szCs w:val="24"/>
        </w:rPr>
      </w:pPr>
      <w:r>
        <w:rPr>
          <w:rFonts w:ascii="Cambria" w:hAnsi="Cambria"/>
          <w:color w:val="000000"/>
          <w:szCs w:val="24"/>
          <w:lang w:val="en-US"/>
        </w:rPr>
        <w:t>Maksim kualitas (</w:t>
      </w:r>
      <w:r w:rsidRPr="00B6303A">
        <w:rPr>
          <w:rFonts w:ascii="Cambria" w:hAnsi="Cambria"/>
          <w:i/>
          <w:iCs/>
          <w:color w:val="000000"/>
          <w:szCs w:val="24"/>
          <w:lang w:val="en-US"/>
        </w:rPr>
        <w:t>Maxim of quality</w:t>
      </w:r>
      <w:r>
        <w:rPr>
          <w:rFonts w:ascii="Cambria" w:hAnsi="Cambria"/>
          <w:color w:val="000000"/>
          <w:szCs w:val="24"/>
          <w:lang w:val="en-US"/>
        </w:rPr>
        <w:t>)</w:t>
      </w:r>
    </w:p>
    <w:p w14:paraId="77DA36B8" w14:textId="402E06A4" w:rsidR="00AB6C42" w:rsidRPr="00AB6C42" w:rsidRDefault="00AB6C42" w:rsidP="00B6303A">
      <w:pPr>
        <w:pStyle w:val="ListParagraph"/>
        <w:numPr>
          <w:ilvl w:val="0"/>
          <w:numId w:val="8"/>
        </w:numPr>
        <w:autoSpaceDE w:val="0"/>
        <w:autoSpaceDN w:val="0"/>
        <w:adjustRightInd w:val="0"/>
        <w:spacing w:after="0" w:line="240" w:lineRule="auto"/>
        <w:ind w:left="392" w:hanging="412"/>
        <w:jc w:val="both"/>
        <w:rPr>
          <w:rFonts w:ascii="Cambria" w:hAnsi="Cambria"/>
          <w:color w:val="000000"/>
          <w:szCs w:val="24"/>
        </w:rPr>
      </w:pPr>
      <w:r w:rsidRPr="007C5521">
        <w:rPr>
          <w:rFonts w:ascii="Cambria" w:hAnsi="Cambria"/>
          <w:color w:val="000000"/>
          <w:szCs w:val="24"/>
          <w:lang w:val="pt-BR"/>
        </w:rPr>
        <w:t>Maksim</w:t>
      </w:r>
      <w:r w:rsidR="003D4C7F" w:rsidRPr="007C5521">
        <w:rPr>
          <w:rFonts w:ascii="Cambria" w:hAnsi="Cambria"/>
          <w:color w:val="000000"/>
          <w:szCs w:val="24"/>
          <w:lang w:val="pt-BR"/>
        </w:rPr>
        <w:t xml:space="preserve"> </w:t>
      </w:r>
      <w:r w:rsidRPr="007C5521">
        <w:rPr>
          <w:rFonts w:ascii="Cambria" w:hAnsi="Cambria"/>
          <w:color w:val="000000"/>
          <w:szCs w:val="24"/>
          <w:lang w:val="pt-BR"/>
        </w:rPr>
        <w:t>kuantitas (</w:t>
      </w:r>
      <w:r w:rsidRPr="007C5521">
        <w:rPr>
          <w:rFonts w:ascii="Cambria" w:hAnsi="Cambria"/>
          <w:i/>
          <w:iCs/>
          <w:color w:val="000000"/>
          <w:szCs w:val="24"/>
          <w:lang w:val="pt-BR"/>
        </w:rPr>
        <w:t>Maxim of quantity</w:t>
      </w:r>
      <w:r w:rsidRPr="007C5521">
        <w:rPr>
          <w:rFonts w:ascii="Cambria" w:hAnsi="Cambria"/>
          <w:color w:val="000000"/>
          <w:szCs w:val="24"/>
          <w:lang w:val="pt-BR"/>
        </w:rPr>
        <w:t>)</w:t>
      </w:r>
    </w:p>
    <w:p w14:paraId="7AF9A360" w14:textId="14EAEF66" w:rsidR="00AB6C42" w:rsidRPr="00B6303A" w:rsidRDefault="00B6303A" w:rsidP="00B6303A">
      <w:pPr>
        <w:pStyle w:val="ListParagraph"/>
        <w:numPr>
          <w:ilvl w:val="0"/>
          <w:numId w:val="8"/>
        </w:numPr>
        <w:autoSpaceDE w:val="0"/>
        <w:autoSpaceDN w:val="0"/>
        <w:adjustRightInd w:val="0"/>
        <w:spacing w:after="0" w:line="240" w:lineRule="auto"/>
        <w:ind w:left="392" w:hanging="412"/>
        <w:jc w:val="both"/>
        <w:rPr>
          <w:rFonts w:ascii="Cambria" w:hAnsi="Cambria"/>
          <w:color w:val="000000"/>
          <w:szCs w:val="24"/>
        </w:rPr>
      </w:pPr>
      <w:r>
        <w:rPr>
          <w:rFonts w:ascii="Cambria" w:hAnsi="Cambria"/>
          <w:color w:val="000000"/>
          <w:szCs w:val="24"/>
          <w:lang w:val="en-US"/>
        </w:rPr>
        <w:t>Maksim relevansi (</w:t>
      </w:r>
      <w:r w:rsidRPr="00B6303A">
        <w:rPr>
          <w:rFonts w:ascii="Cambria" w:hAnsi="Cambria"/>
          <w:i/>
          <w:iCs/>
          <w:color w:val="000000"/>
          <w:szCs w:val="24"/>
          <w:lang w:val="en-US"/>
        </w:rPr>
        <w:t>Maxim of relevance</w:t>
      </w:r>
      <w:r>
        <w:rPr>
          <w:rFonts w:ascii="Cambria" w:hAnsi="Cambria"/>
          <w:color w:val="000000"/>
          <w:szCs w:val="24"/>
          <w:lang w:val="en-US"/>
        </w:rPr>
        <w:t>)</w:t>
      </w:r>
    </w:p>
    <w:p w14:paraId="071DAC0F" w14:textId="07566012" w:rsidR="00810288" w:rsidRPr="00B6303A" w:rsidRDefault="00B6303A" w:rsidP="00E77E2E">
      <w:pPr>
        <w:pStyle w:val="ListParagraph"/>
        <w:numPr>
          <w:ilvl w:val="0"/>
          <w:numId w:val="8"/>
        </w:numPr>
        <w:autoSpaceDE w:val="0"/>
        <w:autoSpaceDN w:val="0"/>
        <w:adjustRightInd w:val="0"/>
        <w:spacing w:after="0" w:line="240" w:lineRule="auto"/>
        <w:ind w:left="392" w:hanging="412"/>
        <w:jc w:val="both"/>
        <w:rPr>
          <w:rFonts w:ascii="Cambria" w:hAnsi="Cambria"/>
          <w:color w:val="000000"/>
          <w:szCs w:val="24"/>
        </w:rPr>
      </w:pPr>
      <w:r>
        <w:rPr>
          <w:rFonts w:ascii="Cambria" w:hAnsi="Cambria"/>
          <w:color w:val="000000"/>
          <w:szCs w:val="24"/>
          <w:lang w:val="en-US"/>
        </w:rPr>
        <w:t>Maksim cara (</w:t>
      </w:r>
      <w:r w:rsidRPr="00B6303A">
        <w:rPr>
          <w:rFonts w:ascii="Cambria" w:hAnsi="Cambria"/>
          <w:i/>
          <w:iCs/>
          <w:color w:val="000000"/>
          <w:szCs w:val="24"/>
          <w:lang w:val="en-US"/>
        </w:rPr>
        <w:t>Maxim of manner</w:t>
      </w:r>
      <w:r>
        <w:rPr>
          <w:rFonts w:ascii="Cambria" w:hAnsi="Cambria"/>
          <w:color w:val="000000"/>
          <w:szCs w:val="24"/>
          <w:lang w:val="en-US"/>
        </w:rPr>
        <w:t>)</w:t>
      </w:r>
      <w:r w:rsidR="00810288" w:rsidRPr="00B6303A">
        <w:rPr>
          <w:rFonts w:ascii="Cambria" w:hAnsi="Cambria"/>
          <w:color w:val="000000"/>
          <w:szCs w:val="24"/>
        </w:rPr>
        <w:t xml:space="preserve"> </w:t>
      </w:r>
      <w:r w:rsidR="009F70C3" w:rsidRPr="00B6303A">
        <w:rPr>
          <w:rFonts w:ascii="Cambria" w:hAnsi="Cambria"/>
          <w:color w:val="000000"/>
          <w:szCs w:val="24"/>
        </w:rPr>
        <w:fldChar w:fldCharType="begin" w:fldLock="1"/>
      </w:r>
      <w:r w:rsidR="005355AC" w:rsidRPr="00B6303A">
        <w:rPr>
          <w:rFonts w:ascii="Cambria" w:hAnsi="Cambria"/>
          <w:color w:val="000000"/>
          <w:szCs w:val="24"/>
        </w:rPr>
        <w:instrText>ADDIN CSL_CITATION {"citationItems":[{"id":"ITEM-1","itemData":{"ISBN":"978979756454","abstract":"Nadar, F.X. (2013). Pragmatik dan Penelitian Pragmatik. Yogyakarta: Graha Ilmu.","author":[{"dropping-particle":"","family":"Nadar","given":"F.X","non-dropping-particle":"","parse-names":false,"suffix":""}],"id":"ITEM-1","issued":{"date-parts":[["2009"]]},"number-of-pages":"1--260","publisher":"Graha Ilmu","publisher-place":"Yogyakarta","title":"Pragmatik dan Penelitian Pragmatik","type":"book"},"uris":["http://www.mendeley.com/documents/?uuid=d286ff04-c7ec-48fe-8136-9e2d04682e03","http://www.mendeley.com/documents/?uuid=0a6bb2fa-292c-463d-a187-e3766bf482b4"]}],"mendeley":{"formattedCitation":"(Nadar, 2009)","manualFormatting":"(Nadar, 2009: 24)","plainTextFormattedCitation":"(Nadar, 2009)","previouslyFormattedCitation":"(Nadar, 2009)"},"properties":{"noteIndex":0},"schema":"https://github.com/citation-style-language/schema/raw/master/csl-citation.json"}</w:instrText>
      </w:r>
      <w:r w:rsidR="009F70C3" w:rsidRPr="00B6303A">
        <w:rPr>
          <w:rFonts w:ascii="Cambria" w:hAnsi="Cambria"/>
          <w:color w:val="000000"/>
          <w:szCs w:val="24"/>
        </w:rPr>
        <w:fldChar w:fldCharType="separate"/>
      </w:r>
      <w:r w:rsidR="009F70C3" w:rsidRPr="00B6303A">
        <w:rPr>
          <w:rFonts w:ascii="Cambria" w:hAnsi="Cambria"/>
          <w:noProof/>
          <w:color w:val="000000"/>
          <w:szCs w:val="24"/>
        </w:rPr>
        <w:t>(Nadar, 2009:</w:t>
      </w:r>
      <w:r w:rsidR="009653AA" w:rsidRPr="00B6303A">
        <w:rPr>
          <w:rFonts w:ascii="Cambria" w:hAnsi="Cambria"/>
          <w:noProof/>
          <w:color w:val="000000"/>
          <w:szCs w:val="24"/>
        </w:rPr>
        <w:t xml:space="preserve"> </w:t>
      </w:r>
      <w:r w:rsidR="009F70C3" w:rsidRPr="00B6303A">
        <w:rPr>
          <w:rFonts w:ascii="Cambria" w:hAnsi="Cambria"/>
          <w:noProof/>
          <w:color w:val="000000"/>
          <w:szCs w:val="24"/>
        </w:rPr>
        <w:t>24)</w:t>
      </w:r>
      <w:r w:rsidR="009F70C3" w:rsidRPr="00B6303A">
        <w:rPr>
          <w:rFonts w:ascii="Cambria" w:hAnsi="Cambria"/>
          <w:color w:val="000000"/>
          <w:szCs w:val="24"/>
        </w:rPr>
        <w:fldChar w:fldCharType="end"/>
      </w:r>
    </w:p>
    <w:p w14:paraId="3EE0D710" w14:textId="15CF2887" w:rsidR="00B6708E" w:rsidRPr="007C5521" w:rsidRDefault="00D8493B" w:rsidP="00E77E2E">
      <w:pPr>
        <w:autoSpaceDE w:val="0"/>
        <w:autoSpaceDN w:val="0"/>
        <w:adjustRightInd w:val="0"/>
        <w:spacing w:after="0" w:line="240" w:lineRule="auto"/>
        <w:jc w:val="both"/>
        <w:rPr>
          <w:rFonts w:ascii="Cambria" w:hAnsi="Cambria"/>
          <w:sz w:val="24"/>
          <w:szCs w:val="24"/>
          <w:lang w:val="id-ID"/>
        </w:rPr>
      </w:pPr>
      <w:r w:rsidRPr="007C5521">
        <w:rPr>
          <w:rFonts w:ascii="Cambria" w:hAnsi="Cambria"/>
          <w:sz w:val="24"/>
          <w:szCs w:val="24"/>
          <w:lang w:val="id-ID"/>
        </w:rPr>
        <w:tab/>
      </w:r>
      <w:r w:rsidR="00B6303A" w:rsidRPr="007C5521">
        <w:rPr>
          <w:rFonts w:ascii="Cambria" w:hAnsi="Cambria"/>
          <w:sz w:val="24"/>
          <w:szCs w:val="24"/>
          <w:lang w:val="id-ID"/>
        </w:rPr>
        <w:t>Berkaitan dengan fungsi implikatur percakapan</w:t>
      </w:r>
      <w:r w:rsidR="00EA06FF" w:rsidRPr="007C5521">
        <w:rPr>
          <w:rFonts w:ascii="Cambria" w:hAnsi="Cambria"/>
          <w:sz w:val="24"/>
          <w:szCs w:val="24"/>
          <w:lang w:val="id-ID"/>
        </w:rPr>
        <w:t xml:space="preserve">, </w:t>
      </w:r>
      <w:r w:rsidR="00E178FC" w:rsidRPr="007C5521">
        <w:rPr>
          <w:rFonts w:ascii="Cambria" w:hAnsi="Cambria"/>
          <w:sz w:val="24"/>
          <w:szCs w:val="24"/>
          <w:lang w:val="id-ID"/>
        </w:rPr>
        <w:t>t</w:t>
      </w:r>
      <w:r w:rsidR="004A53BD" w:rsidRPr="007C5521">
        <w:rPr>
          <w:rFonts w:ascii="Cambria" w:hAnsi="Cambria"/>
          <w:sz w:val="24"/>
          <w:szCs w:val="24"/>
          <w:lang w:val="id-ID"/>
        </w:rPr>
        <w:t xml:space="preserve">eori fungsi implikatur percakapan digunakan untuk mengetahui apa </w:t>
      </w:r>
      <w:r w:rsidRPr="007C5521">
        <w:rPr>
          <w:rFonts w:ascii="Cambria" w:hAnsi="Cambria"/>
          <w:sz w:val="24"/>
          <w:szCs w:val="24"/>
          <w:lang w:val="id-ID"/>
        </w:rPr>
        <w:t xml:space="preserve">fungsi implikatur percakapan dalam acara bincang-bincang </w:t>
      </w:r>
      <w:r w:rsidRPr="007C5521">
        <w:rPr>
          <w:rFonts w:ascii="Cambria" w:hAnsi="Cambria"/>
          <w:i/>
          <w:sz w:val="24"/>
          <w:szCs w:val="24"/>
          <w:lang w:val="id-ID"/>
        </w:rPr>
        <w:t xml:space="preserve">Rumah Uya </w:t>
      </w:r>
      <w:r w:rsidRPr="007C5521">
        <w:rPr>
          <w:rFonts w:ascii="Cambria" w:hAnsi="Cambria"/>
          <w:iCs/>
          <w:sz w:val="24"/>
          <w:szCs w:val="24"/>
          <w:lang w:val="id-ID"/>
        </w:rPr>
        <w:t>Trans7</w:t>
      </w:r>
      <w:r w:rsidR="004A53BD" w:rsidRPr="007C5521">
        <w:rPr>
          <w:rFonts w:ascii="Cambria" w:hAnsi="Cambria"/>
          <w:iCs/>
          <w:sz w:val="24"/>
          <w:szCs w:val="24"/>
          <w:lang w:val="id-ID"/>
        </w:rPr>
        <w:t>.</w:t>
      </w:r>
      <w:r w:rsidRPr="007C5521">
        <w:rPr>
          <w:rFonts w:ascii="Cambria" w:hAnsi="Cambria"/>
          <w:sz w:val="24"/>
          <w:szCs w:val="24"/>
          <w:lang w:val="id-ID"/>
        </w:rPr>
        <w:t xml:space="preserve"> </w:t>
      </w:r>
      <w:r w:rsidR="004A53BD" w:rsidRPr="007C5521">
        <w:rPr>
          <w:rFonts w:ascii="Cambria" w:hAnsi="Cambria"/>
          <w:sz w:val="24"/>
          <w:szCs w:val="24"/>
          <w:lang w:val="id-ID"/>
        </w:rPr>
        <w:t xml:space="preserve">Wiryotinoyo </w:t>
      </w:r>
      <w:r w:rsidR="003C4BBC">
        <w:rPr>
          <w:rFonts w:ascii="Cambria" w:hAnsi="Cambria"/>
          <w:sz w:val="24"/>
          <w:szCs w:val="24"/>
        </w:rPr>
        <w:fldChar w:fldCharType="begin" w:fldLock="1"/>
      </w:r>
      <w:r w:rsidR="00572F13">
        <w:rPr>
          <w:rFonts w:ascii="Cambria" w:hAnsi="Cambria"/>
          <w:sz w:val="24"/>
          <w:szCs w:val="24"/>
          <w:lang w:val="id-ID"/>
        </w:rPr>
        <w:instrText>ADDIN CSL_CITATION {"citationItems":[{"id":"ITEM-1","itemData":{"author":[{"dropping-particle":"","family":"Arifianti","given":"Ika","non-dropping-particle":"","parse-names":false,"suffix":""}],"id":"ITEM-1","issued":{"date-parts":[["2008"]]},"number-of-pages":"140","publisher":"Universitas Negeri Semarang","title":"Jenis Tuturan, Implikatur, dan Kesantunan dalam Wacana Rubrik Konsultasi Seks dan Kejiwaan pada Tabloid Nyata Eedisi Maret s.d. Agustus 2006","type":"thesis"},"uris":["http://www.mendeley.com/documents/?uuid=ed9ada5c-1b0e-4024-9bec-2a649f04631d"]}],"mendeley":{"formattedCitation":"(Arifianti, 2008)","manualFormatting":"(dalam Arifianti, 2008)","plainTextFormattedCitation":"(Arifianti, 2008)","previouslyFormattedCitation":"(Arifianti, 2008)"},"properties":{"noteIndex":0},"schema":"https://github.com/citation-style-language/schema/raw/master/csl-citation.json"}</w:instrText>
      </w:r>
      <w:r w:rsidR="003C4BBC">
        <w:rPr>
          <w:rFonts w:ascii="Cambria" w:hAnsi="Cambria"/>
          <w:sz w:val="24"/>
          <w:szCs w:val="24"/>
        </w:rPr>
        <w:fldChar w:fldCharType="separate"/>
      </w:r>
      <w:r w:rsidR="003C4BBC" w:rsidRPr="007C5521">
        <w:rPr>
          <w:rFonts w:ascii="Cambria" w:hAnsi="Cambria"/>
          <w:noProof/>
          <w:sz w:val="24"/>
          <w:szCs w:val="24"/>
          <w:lang w:val="id-ID"/>
        </w:rPr>
        <w:t>(</w:t>
      </w:r>
      <w:r w:rsidR="002521A2" w:rsidRPr="007C5521">
        <w:rPr>
          <w:rFonts w:ascii="Cambria" w:hAnsi="Cambria"/>
          <w:noProof/>
          <w:sz w:val="24"/>
          <w:szCs w:val="24"/>
          <w:lang w:val="id-ID"/>
        </w:rPr>
        <w:t xml:space="preserve">dalam </w:t>
      </w:r>
      <w:r w:rsidR="003C4BBC" w:rsidRPr="007C5521">
        <w:rPr>
          <w:rFonts w:ascii="Cambria" w:hAnsi="Cambria"/>
          <w:noProof/>
          <w:sz w:val="24"/>
          <w:szCs w:val="24"/>
          <w:lang w:val="id-ID"/>
        </w:rPr>
        <w:t>Arifianti, 2008)</w:t>
      </w:r>
      <w:r w:rsidR="003C4BBC">
        <w:rPr>
          <w:rFonts w:ascii="Cambria" w:hAnsi="Cambria"/>
          <w:sz w:val="24"/>
          <w:szCs w:val="24"/>
        </w:rPr>
        <w:fldChar w:fldCharType="end"/>
      </w:r>
      <w:r w:rsidR="004A53BD" w:rsidRPr="007C5521">
        <w:rPr>
          <w:rFonts w:ascii="Cambria" w:hAnsi="Cambria"/>
          <w:sz w:val="24"/>
          <w:szCs w:val="24"/>
          <w:lang w:val="id-ID"/>
        </w:rPr>
        <w:t xml:space="preserve"> </w:t>
      </w:r>
      <w:r w:rsidR="00B8414C" w:rsidRPr="007C5521">
        <w:rPr>
          <w:rFonts w:ascii="Cambria" w:hAnsi="Cambria"/>
          <w:sz w:val="24"/>
          <w:szCs w:val="24"/>
          <w:lang w:val="id-ID"/>
        </w:rPr>
        <w:t>menjelaskan</w:t>
      </w:r>
      <w:r w:rsidR="004A53BD" w:rsidRPr="007C5521">
        <w:rPr>
          <w:rFonts w:ascii="Cambria" w:hAnsi="Cambria"/>
          <w:sz w:val="24"/>
          <w:szCs w:val="24"/>
          <w:lang w:val="id-ID"/>
        </w:rPr>
        <w:t xml:space="preserve"> </w:t>
      </w:r>
      <w:r w:rsidR="008C63CC" w:rsidRPr="007C5521">
        <w:rPr>
          <w:rFonts w:ascii="Cambria" w:hAnsi="Cambria"/>
          <w:sz w:val="24"/>
          <w:szCs w:val="24"/>
          <w:lang w:val="id-ID"/>
        </w:rPr>
        <w:t xml:space="preserve">bahwa dalam melakukan pembicaraan, partisipan hendaknya mengikuti prinsip kerja sama. Hal tersebut bertujuan agar percakapan </w:t>
      </w:r>
      <w:r w:rsidR="008A12FC" w:rsidRPr="007C5521">
        <w:rPr>
          <w:rFonts w:ascii="Cambria" w:hAnsi="Cambria"/>
          <w:sz w:val="24"/>
          <w:szCs w:val="24"/>
          <w:lang w:val="id-ID"/>
        </w:rPr>
        <w:t xml:space="preserve">atau pembicaraan dapat berjalan dengan lancar. </w:t>
      </w:r>
    </w:p>
    <w:p w14:paraId="0A21A6F0" w14:textId="3BDC1B2A" w:rsidR="00560FAE" w:rsidRPr="007C5521" w:rsidRDefault="00B6708E" w:rsidP="00E77E2E">
      <w:pPr>
        <w:autoSpaceDE w:val="0"/>
        <w:autoSpaceDN w:val="0"/>
        <w:adjustRightInd w:val="0"/>
        <w:spacing w:after="0" w:line="240" w:lineRule="auto"/>
        <w:jc w:val="both"/>
        <w:rPr>
          <w:rFonts w:ascii="Cambria" w:hAnsi="Cambria"/>
          <w:sz w:val="24"/>
          <w:szCs w:val="24"/>
          <w:lang w:val="id-ID"/>
        </w:rPr>
      </w:pPr>
      <w:r w:rsidRPr="007C5521">
        <w:rPr>
          <w:rFonts w:ascii="Cambria" w:hAnsi="Cambria"/>
          <w:sz w:val="24"/>
          <w:szCs w:val="24"/>
          <w:lang w:val="id-ID"/>
        </w:rPr>
        <w:tab/>
        <w:t xml:space="preserve">Implikatur percakapan memiliki beberapa fungsi supaya komunikasi dapat berlangsung dengan baik. Keberadaan implikatur percakapan diperlukan dalam suatu percakapan dengan tujuan 1) memberikan penjelasan fungsi-fungsi dari fakta kebahasaan yang tidak dapat menggunakan </w:t>
      </w:r>
      <w:r w:rsidR="00DE6B43" w:rsidRPr="007C5521">
        <w:rPr>
          <w:rFonts w:ascii="Cambria" w:hAnsi="Cambria"/>
          <w:sz w:val="24"/>
          <w:szCs w:val="24"/>
          <w:lang w:val="id-ID"/>
        </w:rPr>
        <w:t>teori linguisti</w:t>
      </w:r>
      <w:r w:rsidR="00C004F7" w:rsidRPr="007C5521">
        <w:rPr>
          <w:rFonts w:ascii="Cambria" w:hAnsi="Cambria"/>
          <w:sz w:val="24"/>
          <w:szCs w:val="24"/>
          <w:lang w:val="id-ID"/>
        </w:rPr>
        <w:t>k</w:t>
      </w:r>
      <w:r w:rsidR="00DE6B43" w:rsidRPr="007C5521">
        <w:rPr>
          <w:rFonts w:ascii="Cambria" w:hAnsi="Cambria"/>
          <w:sz w:val="24"/>
          <w:szCs w:val="24"/>
          <w:lang w:val="id-ID"/>
        </w:rPr>
        <w:t xml:space="preserve"> stru</w:t>
      </w:r>
      <w:r w:rsidR="00C004F7" w:rsidRPr="007C5521">
        <w:rPr>
          <w:rFonts w:ascii="Cambria" w:hAnsi="Cambria"/>
          <w:sz w:val="24"/>
          <w:szCs w:val="24"/>
          <w:lang w:val="id-ID"/>
        </w:rPr>
        <w:t>k</w:t>
      </w:r>
      <w:r w:rsidR="00DE6B43" w:rsidRPr="007C5521">
        <w:rPr>
          <w:rFonts w:ascii="Cambria" w:hAnsi="Cambria"/>
          <w:sz w:val="24"/>
          <w:szCs w:val="24"/>
          <w:lang w:val="id-ID"/>
        </w:rPr>
        <w:t xml:space="preserve">tural; 2) menjadikan perantara bagi proses komunikasi antarpenutur; 3) memberikan penjelasan secara eksplisit agar mitra tutur dapat menangkap pesan yang ingin disampaikan; 4) membuat sederhana pemerian makna dari perbedaan antara klausa yang satu dengan lain meskipun klausa-klausanya dihubungkan dengan  kata atau struktur yang sama; 5) menjadi penjelas berbagai fakta dan gejala kebahasaan </w:t>
      </w:r>
      <w:r w:rsidR="001304C8" w:rsidRPr="007C5521">
        <w:rPr>
          <w:rFonts w:ascii="Cambria" w:hAnsi="Cambria"/>
          <w:sz w:val="24"/>
          <w:szCs w:val="24"/>
          <w:lang w:val="id-ID"/>
        </w:rPr>
        <w:t xml:space="preserve">meskipun secara fisik tidak berkaitan </w:t>
      </w:r>
      <w:r w:rsidR="00D81E0E" w:rsidRPr="007F3EFD">
        <w:rPr>
          <w:rFonts w:ascii="Cambria" w:hAnsi="Cambria"/>
          <w:color w:val="000000"/>
          <w:szCs w:val="24"/>
        </w:rPr>
        <w:fldChar w:fldCharType="begin" w:fldLock="1"/>
      </w:r>
      <w:r w:rsidR="005355AC" w:rsidRPr="007C5521">
        <w:rPr>
          <w:rFonts w:ascii="Cambria" w:hAnsi="Cambria"/>
          <w:color w:val="000000"/>
          <w:szCs w:val="24"/>
          <w:lang w:val="id-ID"/>
        </w:rPr>
        <w:instrText>ADDIN CSL_CITATION {"citationItems":[{"id":"ITEM-1","itemData":{"author":[{"dropping-particle":"","family":"Saputra, Mujiono","given":"Akhyarudin","non-dropping-particle":"","parse-names":false,"suffix":""}],"container-title":"PENA","id":"ITEM-1","issue":"1","issued":{"date-parts":[["2014"]]},"page":"86--99","title":"\"Iplikatur Percakapan dalam Stand Up Comedy Indonesia di Stasiun Kompas TV Edisi April 2014\"","type":"article-journal","volume":"5"},"uris":["http://www.mendeley.com/documents/?uuid=038127a4-1ad8-4543-aa11-209d4da3a2ee","http://www.mendeley.com/documents/?uuid=aee75ae0-828e-4c62-8cf2-9aa926bacbf9"]}],"mendeley":{"formattedCitation":"(Saputra, Mujiono, 2014)","manualFormatting":"(Levinson dalam Saputra, Mujiono, 2014)","plainTextFormattedCitation":"(Saputra, Mujiono, 2014)","previouslyFormattedCitation":"(Saputra, Mujiono, 2014)"},"properties":{"noteIndex":0},"schema":"https://github.com/citation-style-language/schema/raw/master/csl-citation.json"}</w:instrText>
      </w:r>
      <w:r w:rsidR="00D81E0E" w:rsidRPr="007F3EFD">
        <w:rPr>
          <w:rFonts w:ascii="Cambria" w:hAnsi="Cambria"/>
          <w:color w:val="000000"/>
          <w:szCs w:val="24"/>
        </w:rPr>
        <w:fldChar w:fldCharType="separate"/>
      </w:r>
      <w:r w:rsidR="00D81E0E" w:rsidRPr="007C5521">
        <w:rPr>
          <w:rFonts w:ascii="Cambria" w:hAnsi="Cambria"/>
          <w:noProof/>
          <w:color w:val="000000"/>
          <w:szCs w:val="24"/>
          <w:lang w:val="id-ID"/>
        </w:rPr>
        <w:t>(</w:t>
      </w:r>
      <w:r w:rsidR="00B8414C" w:rsidRPr="007C5521">
        <w:rPr>
          <w:rFonts w:ascii="Cambria" w:hAnsi="Cambria" w:cs="Times New Roman"/>
          <w:noProof/>
          <w:color w:val="000000"/>
          <w:sz w:val="24"/>
          <w:szCs w:val="24"/>
          <w:lang w:val="id-ID"/>
        </w:rPr>
        <w:t xml:space="preserve">Levinson dalam </w:t>
      </w:r>
      <w:r w:rsidR="00D81E0E" w:rsidRPr="007C5521">
        <w:rPr>
          <w:rFonts w:ascii="Cambria" w:hAnsi="Cambria" w:cs="Times New Roman"/>
          <w:noProof/>
          <w:color w:val="000000"/>
          <w:sz w:val="24"/>
          <w:szCs w:val="24"/>
          <w:lang w:val="id-ID"/>
        </w:rPr>
        <w:t>Saputra, Mujiono, 2014)</w:t>
      </w:r>
      <w:r w:rsidR="00D81E0E" w:rsidRPr="007F3EFD">
        <w:rPr>
          <w:rFonts w:ascii="Cambria" w:hAnsi="Cambria"/>
          <w:color w:val="000000"/>
          <w:szCs w:val="24"/>
        </w:rPr>
        <w:fldChar w:fldCharType="end"/>
      </w:r>
    </w:p>
    <w:p w14:paraId="176F9E52" w14:textId="03FFC1AA" w:rsidR="00F62A15" w:rsidRPr="007F3EFD" w:rsidRDefault="00F62A15" w:rsidP="00E77E2E">
      <w:pPr>
        <w:autoSpaceDE w:val="0"/>
        <w:autoSpaceDN w:val="0"/>
        <w:adjustRightInd w:val="0"/>
        <w:spacing w:after="0" w:line="240" w:lineRule="auto"/>
        <w:jc w:val="both"/>
        <w:rPr>
          <w:rFonts w:ascii="Cambria" w:hAnsi="Cambria" w:cs="Times New Roman"/>
          <w:color w:val="000000"/>
          <w:sz w:val="24"/>
          <w:szCs w:val="24"/>
        </w:rPr>
      </w:pPr>
      <w:r w:rsidRPr="007C5521">
        <w:rPr>
          <w:rFonts w:ascii="Cambria" w:hAnsi="Cambria" w:cs="Times New Roman"/>
          <w:color w:val="000000"/>
          <w:sz w:val="24"/>
          <w:szCs w:val="24"/>
          <w:lang w:val="id-ID"/>
        </w:rPr>
        <w:tab/>
        <w:t xml:space="preserve">Sebenarnya, penelitian yang </w:t>
      </w:r>
      <w:r w:rsidRPr="007C5521">
        <w:rPr>
          <w:rFonts w:ascii="Cambria" w:hAnsi="Cambria" w:cs="Times New Roman"/>
          <w:color w:val="000000"/>
          <w:spacing w:val="-6"/>
          <w:sz w:val="24"/>
          <w:szCs w:val="24"/>
          <w:lang w:val="id-ID"/>
        </w:rPr>
        <w:t>berkaitan dengan implikatur percakapan dalam suatu acara bincang-</w:t>
      </w:r>
      <w:r w:rsidR="000A5A8B" w:rsidRPr="007C5521">
        <w:rPr>
          <w:rFonts w:ascii="Cambria" w:hAnsi="Cambria" w:cs="Times New Roman"/>
          <w:color w:val="000000"/>
          <w:sz w:val="24"/>
          <w:szCs w:val="24"/>
          <w:lang w:val="id-ID"/>
        </w:rPr>
        <w:t xml:space="preserve"> </w:t>
      </w:r>
      <w:r w:rsidRPr="007C5521">
        <w:rPr>
          <w:rFonts w:ascii="Cambria" w:hAnsi="Cambria" w:cs="Times New Roman"/>
          <w:color w:val="000000"/>
          <w:sz w:val="24"/>
          <w:szCs w:val="24"/>
          <w:lang w:val="id-ID"/>
        </w:rPr>
        <w:t xml:space="preserve">bincang sudah pernah dilakukan oleh beberapa </w:t>
      </w:r>
      <w:r w:rsidRPr="007C5521">
        <w:rPr>
          <w:rFonts w:ascii="Cambria" w:hAnsi="Cambria" w:cs="Times New Roman"/>
          <w:color w:val="000000"/>
          <w:spacing w:val="-6"/>
          <w:sz w:val="24"/>
          <w:szCs w:val="24"/>
          <w:lang w:val="id-ID"/>
        </w:rPr>
        <w:t xml:space="preserve">peneliti. </w:t>
      </w:r>
      <w:r w:rsidRPr="00D87ABF">
        <w:rPr>
          <w:rFonts w:ascii="Cambria" w:hAnsi="Cambria" w:cs="Times New Roman"/>
          <w:color w:val="000000"/>
          <w:spacing w:val="-6"/>
          <w:sz w:val="24"/>
          <w:szCs w:val="24"/>
        </w:rPr>
        <w:t>Namun, kajian mereka berbeda</w:t>
      </w:r>
      <w:r w:rsidRPr="007F3EFD">
        <w:rPr>
          <w:rFonts w:ascii="Cambria" w:hAnsi="Cambria" w:cs="Times New Roman"/>
          <w:color w:val="000000"/>
          <w:sz w:val="24"/>
          <w:szCs w:val="24"/>
        </w:rPr>
        <w:t xml:space="preserve"> dalam hal objek dan kajiannya. </w:t>
      </w:r>
    </w:p>
    <w:p w14:paraId="4F07C20E" w14:textId="1A66149D" w:rsidR="000F2A74" w:rsidRPr="007C5521" w:rsidRDefault="000F2A74" w:rsidP="00E77E2E">
      <w:pPr>
        <w:tabs>
          <w:tab w:val="left" w:pos="720"/>
          <w:tab w:val="right" w:pos="7839"/>
        </w:tabs>
        <w:autoSpaceDE w:val="0"/>
        <w:autoSpaceDN w:val="0"/>
        <w:adjustRightInd w:val="0"/>
        <w:spacing w:after="0" w:line="240" w:lineRule="auto"/>
        <w:ind w:firstLine="709"/>
        <w:jc w:val="both"/>
        <w:rPr>
          <w:rFonts w:ascii="Cambria" w:hAnsi="Cambria"/>
          <w:color w:val="000000"/>
          <w:sz w:val="24"/>
          <w:szCs w:val="24"/>
          <w:lang w:val="pt-BR"/>
        </w:rPr>
      </w:pPr>
      <w:r>
        <w:rPr>
          <w:rFonts w:ascii="Cambria" w:hAnsi="Cambria"/>
          <w:color w:val="000000"/>
          <w:sz w:val="24"/>
          <w:szCs w:val="24"/>
        </w:rPr>
        <w:lastRenderedPageBreak/>
        <w:t xml:space="preserve">Astuti, Zulaeha, dan Muslim </w:t>
      </w:r>
      <w:r w:rsidR="005C2843">
        <w:rPr>
          <w:rFonts w:ascii="Cambria" w:hAnsi="Cambria"/>
          <w:color w:val="000000"/>
          <w:sz w:val="24"/>
          <w:szCs w:val="24"/>
        </w:rPr>
        <w:t xml:space="preserve"> </w:t>
      </w:r>
      <w:r w:rsidR="005C2843">
        <w:rPr>
          <w:rFonts w:ascii="Cambria" w:hAnsi="Cambria"/>
          <w:color w:val="000000"/>
          <w:sz w:val="24"/>
          <w:szCs w:val="24"/>
        </w:rPr>
        <w:fldChar w:fldCharType="begin" w:fldLock="1"/>
      </w:r>
      <w:r w:rsidR="00572F13">
        <w:rPr>
          <w:rFonts w:ascii="Cambria" w:hAnsi="Cambria"/>
          <w:color w:val="000000"/>
          <w:sz w:val="24"/>
          <w:szCs w:val="24"/>
        </w:rPr>
        <w:instrText>ADDIN CSL_CITATION {"citationItems":[{"id":"ITEM-1","itemData":{"author":[{"dropping-particle":"","family":"Astuti","given":"Nia","non-dropping-particle":"","parse-names":false,"suffix":""},{"dropping-particle":"","family":"Zulaeha","given":"Ida","non-dropping-particle":"","parse-names":false,"suffix":""},{"dropping-particle":"Al","family":"Muslim","given":"Universitas","non-dropping-particle":"","parse-names":false,"suffix":""}],"container-title":"Seloka","id":"ITEM-1","issue":"3","issued":{"date-parts":[["2018"]]},"page":"267--273","title":"\"Violation of the Principle of Cooperation on Humorous Speech in the Ini Talkshow Event\"","type":"article-journal","volume":"7"},"uris":["http://www.mendeley.com/documents/?uuid=3cb05573-7f05-4c19-a735-17ed66fc3c2d","http://www.mendeley.com/documents/?uuid=2212b99e-c594-4351-bdfa-ba6ae86b00c6"]}],"mendeley":{"formattedCitation":"(Astuti et al., 2018)","manualFormatting":"(2018)","plainTextFormattedCitation":"(Astuti et al., 2018)","previouslyFormattedCitation":"(Astuti et al., 2018)"},"properties":{"noteIndex":0},"schema":"https://github.com/citation-style-language/schema/raw/master/csl-citation.json"}</w:instrText>
      </w:r>
      <w:r w:rsidR="005C2843">
        <w:rPr>
          <w:rFonts w:ascii="Cambria" w:hAnsi="Cambria"/>
          <w:color w:val="000000"/>
          <w:sz w:val="24"/>
          <w:szCs w:val="24"/>
        </w:rPr>
        <w:fldChar w:fldCharType="separate"/>
      </w:r>
      <w:r w:rsidR="005C2843" w:rsidRPr="005C2843">
        <w:rPr>
          <w:rFonts w:ascii="Cambria" w:hAnsi="Cambria"/>
          <w:noProof/>
          <w:color w:val="000000"/>
          <w:sz w:val="24"/>
          <w:szCs w:val="24"/>
        </w:rPr>
        <w:t>(2018)</w:t>
      </w:r>
      <w:r w:rsidR="005C2843">
        <w:rPr>
          <w:rFonts w:ascii="Cambria" w:hAnsi="Cambria"/>
          <w:color w:val="000000"/>
          <w:sz w:val="24"/>
          <w:szCs w:val="24"/>
        </w:rPr>
        <w:fldChar w:fldCharType="end"/>
      </w:r>
      <w:r>
        <w:rPr>
          <w:rFonts w:ascii="Cambria" w:hAnsi="Cambria"/>
          <w:color w:val="000000"/>
          <w:sz w:val="24"/>
          <w:szCs w:val="24"/>
        </w:rPr>
        <w:t xml:space="preserve"> pernah melakukan penelitian dengan judul “Violation of the Principle Cooperation on Humourous Speech in the </w:t>
      </w:r>
      <w:r>
        <w:rPr>
          <w:rFonts w:ascii="Cambria" w:hAnsi="Cambria"/>
          <w:i/>
          <w:iCs/>
          <w:color w:val="000000"/>
          <w:sz w:val="24"/>
          <w:szCs w:val="24"/>
        </w:rPr>
        <w:t xml:space="preserve">Ini Talkshow </w:t>
      </w:r>
      <w:r w:rsidR="006477B5">
        <w:rPr>
          <w:rFonts w:ascii="Cambria" w:hAnsi="Cambria"/>
          <w:color w:val="000000"/>
          <w:sz w:val="24"/>
          <w:szCs w:val="24"/>
        </w:rPr>
        <w:t>E</w:t>
      </w:r>
      <w:r>
        <w:rPr>
          <w:rFonts w:ascii="Cambria" w:hAnsi="Cambria"/>
          <w:color w:val="000000"/>
          <w:sz w:val="24"/>
          <w:szCs w:val="24"/>
        </w:rPr>
        <w:t xml:space="preserve">vent”. </w:t>
      </w:r>
      <w:r w:rsidRPr="007C5521">
        <w:rPr>
          <w:rFonts w:ascii="Cambria" w:hAnsi="Cambria"/>
          <w:color w:val="000000"/>
          <w:sz w:val="24"/>
          <w:szCs w:val="24"/>
          <w:lang w:val="pt-BR"/>
        </w:rPr>
        <w:t xml:space="preserve">Hasil penelitiannya adalah adanya pelanggaran prinsip kerja sama pada acara </w:t>
      </w:r>
      <w:r w:rsidR="00055D06" w:rsidRPr="007C5521">
        <w:rPr>
          <w:rFonts w:ascii="Cambria" w:hAnsi="Cambria"/>
          <w:color w:val="000000"/>
          <w:sz w:val="24"/>
          <w:szCs w:val="24"/>
          <w:lang w:val="pt-BR"/>
        </w:rPr>
        <w:t xml:space="preserve">televisi </w:t>
      </w:r>
      <w:r w:rsidR="00055D06" w:rsidRPr="007C5521">
        <w:rPr>
          <w:rFonts w:ascii="Cambria" w:hAnsi="Cambria"/>
          <w:i/>
          <w:iCs/>
          <w:color w:val="000000"/>
          <w:sz w:val="24"/>
          <w:szCs w:val="24"/>
          <w:lang w:val="pt-BR"/>
        </w:rPr>
        <w:t xml:space="preserve">Ini Talkshow </w:t>
      </w:r>
      <w:r w:rsidR="00055D06" w:rsidRPr="007C5521">
        <w:rPr>
          <w:rFonts w:ascii="Cambria" w:hAnsi="Cambria"/>
          <w:color w:val="000000"/>
          <w:sz w:val="24"/>
          <w:szCs w:val="24"/>
          <w:lang w:val="pt-BR"/>
        </w:rPr>
        <w:t xml:space="preserve">di </w:t>
      </w:r>
      <w:r w:rsidR="00055D06" w:rsidRPr="007C5521">
        <w:rPr>
          <w:rFonts w:ascii="Cambria" w:hAnsi="Cambria"/>
          <w:i/>
          <w:iCs/>
          <w:color w:val="000000"/>
          <w:sz w:val="24"/>
          <w:szCs w:val="24"/>
          <w:lang w:val="pt-BR"/>
        </w:rPr>
        <w:t xml:space="preserve">Net </w:t>
      </w:r>
      <w:r w:rsidR="00055D06" w:rsidRPr="007C5521">
        <w:rPr>
          <w:rFonts w:ascii="Cambria" w:hAnsi="Cambria"/>
          <w:color w:val="000000"/>
          <w:sz w:val="24"/>
          <w:szCs w:val="24"/>
          <w:lang w:val="pt-BR"/>
        </w:rPr>
        <w:t>tv</w:t>
      </w:r>
      <w:r w:rsidR="00055D06" w:rsidRPr="007C5521">
        <w:rPr>
          <w:rFonts w:ascii="Cambria" w:hAnsi="Cambria"/>
          <w:i/>
          <w:iCs/>
          <w:color w:val="000000"/>
          <w:sz w:val="24"/>
          <w:szCs w:val="24"/>
          <w:lang w:val="pt-BR"/>
        </w:rPr>
        <w:t xml:space="preserve">. </w:t>
      </w:r>
      <w:r w:rsidR="00055D06" w:rsidRPr="007C5521">
        <w:rPr>
          <w:rFonts w:ascii="Cambria" w:hAnsi="Cambria"/>
          <w:color w:val="000000"/>
          <w:sz w:val="24"/>
          <w:szCs w:val="24"/>
          <w:lang w:val="pt-BR"/>
        </w:rPr>
        <w:t>Pelanggaran tersebut berupa pelanggaran maksim kuantitas, kualitas, relevansi, dan cara.</w:t>
      </w:r>
    </w:p>
    <w:p w14:paraId="7AFD495F" w14:textId="0B53F00B" w:rsidR="00055D06" w:rsidRPr="007C5521" w:rsidRDefault="00055D06" w:rsidP="00E77E2E">
      <w:pPr>
        <w:tabs>
          <w:tab w:val="left" w:pos="720"/>
          <w:tab w:val="right" w:pos="7839"/>
        </w:tabs>
        <w:autoSpaceDE w:val="0"/>
        <w:autoSpaceDN w:val="0"/>
        <w:adjustRightInd w:val="0"/>
        <w:spacing w:after="0" w:line="240" w:lineRule="auto"/>
        <w:ind w:firstLine="709"/>
        <w:jc w:val="both"/>
        <w:rPr>
          <w:rFonts w:ascii="Cambria" w:hAnsi="Cambria"/>
          <w:color w:val="000000"/>
          <w:sz w:val="24"/>
          <w:szCs w:val="24"/>
          <w:lang w:val="pt-BR"/>
        </w:rPr>
      </w:pPr>
      <w:r w:rsidRPr="007C5521">
        <w:rPr>
          <w:rFonts w:ascii="Cambria" w:hAnsi="Cambria"/>
          <w:color w:val="000000"/>
          <w:sz w:val="24"/>
          <w:szCs w:val="24"/>
          <w:lang w:val="pt-BR"/>
        </w:rPr>
        <w:t xml:space="preserve">Penelitian Astuti, Zulaeha, dan Muslim </w:t>
      </w:r>
      <w:r w:rsidR="005C2843">
        <w:rPr>
          <w:rFonts w:ascii="Cambria" w:hAnsi="Cambria"/>
          <w:color w:val="000000"/>
          <w:sz w:val="24"/>
          <w:szCs w:val="24"/>
        </w:rPr>
        <w:fldChar w:fldCharType="begin" w:fldLock="1"/>
      </w:r>
      <w:r w:rsidR="00572F13">
        <w:rPr>
          <w:rFonts w:ascii="Cambria" w:hAnsi="Cambria"/>
          <w:color w:val="000000"/>
          <w:sz w:val="24"/>
          <w:szCs w:val="24"/>
          <w:lang w:val="pt-BR"/>
        </w:rPr>
        <w:instrText>ADDIN CSL_CITATION {"citationItems":[{"id":"ITEM-1","itemData":{"author":[{"dropping-particle":"","family":"Astuti","given":"Nia","non-dropping-particle":"","parse-names":false,"suffix":""},{"dropping-particle":"","family":"Zulaeha","given":"Ida","non-dropping-particle":"","parse-names":false,"suffix":""},{"dropping-particle":"Al","family":"Muslim","given":"Universitas","non-dropping-particle":"","parse-names":false,"suffix":""}],"container-title":"Seloka","id":"ITEM-1","issue":"3","issued":{"date-parts":[["2018"]]},"page":"267--273","title":"\"Violation of the Principle of Cooperation on Humorous Speech in the Ini Talkshow Event\"","type":"article-journal","volume":"7"},"uris":["http://www.mendeley.com/documents/?uuid=2212b99e-c594-4351-bdfa-ba6ae86b00c6","http://www.mendeley.com/documents/?uuid=3cb05573-7f05-4c19-a735-17ed66fc3c2d"]}],"mendeley":{"formattedCitation":"(Astuti et al., 2018)","manualFormatting":"(2018)","plainTextFormattedCitation":"(Astuti et al., 2018)","previouslyFormattedCitation":"(Astuti et al., 2018)"},"properties":{"noteIndex":0},"schema":"https://github.com/citation-style-language/schema/raw/master/csl-citation.json"}</w:instrText>
      </w:r>
      <w:r w:rsidR="005C2843">
        <w:rPr>
          <w:rFonts w:ascii="Cambria" w:hAnsi="Cambria"/>
          <w:color w:val="000000"/>
          <w:sz w:val="24"/>
          <w:szCs w:val="24"/>
        </w:rPr>
        <w:fldChar w:fldCharType="separate"/>
      </w:r>
      <w:r w:rsidR="005C2843" w:rsidRPr="007C5521">
        <w:rPr>
          <w:rFonts w:ascii="Cambria" w:hAnsi="Cambria"/>
          <w:noProof/>
          <w:color w:val="000000"/>
          <w:sz w:val="24"/>
          <w:szCs w:val="24"/>
          <w:lang w:val="pt-BR"/>
        </w:rPr>
        <w:t>(2018)</w:t>
      </w:r>
      <w:r w:rsidR="005C2843">
        <w:rPr>
          <w:rFonts w:ascii="Cambria" w:hAnsi="Cambria"/>
          <w:color w:val="000000"/>
          <w:sz w:val="24"/>
          <w:szCs w:val="24"/>
        </w:rPr>
        <w:fldChar w:fldCharType="end"/>
      </w:r>
      <w:r w:rsidRPr="007C5521">
        <w:rPr>
          <w:rFonts w:ascii="Cambria" w:hAnsi="Cambria"/>
          <w:color w:val="000000"/>
          <w:sz w:val="24"/>
          <w:szCs w:val="24"/>
          <w:lang w:val="pt-BR"/>
        </w:rPr>
        <w:t xml:space="preserve"> lebih menekankan pada pelanggaran prinsip kerja sama dalam acara </w:t>
      </w:r>
      <w:r w:rsidRPr="007C5521">
        <w:rPr>
          <w:rFonts w:ascii="Cambria" w:hAnsi="Cambria"/>
          <w:i/>
          <w:iCs/>
          <w:color w:val="000000"/>
          <w:sz w:val="24"/>
          <w:szCs w:val="24"/>
          <w:lang w:val="pt-BR"/>
        </w:rPr>
        <w:t>Ini Talkshow</w:t>
      </w:r>
      <w:r w:rsidRPr="007C5521">
        <w:rPr>
          <w:rFonts w:ascii="Cambria" w:hAnsi="Cambria"/>
          <w:color w:val="000000"/>
          <w:sz w:val="24"/>
          <w:szCs w:val="24"/>
          <w:lang w:val="pt-BR"/>
        </w:rPr>
        <w:t xml:space="preserve">. Hal ini berbeda dengan penelitian bincang-bincang </w:t>
      </w:r>
      <w:r w:rsidRPr="007C5521">
        <w:rPr>
          <w:rFonts w:ascii="Cambria" w:hAnsi="Cambria"/>
          <w:i/>
          <w:iCs/>
          <w:color w:val="000000"/>
          <w:sz w:val="24"/>
          <w:szCs w:val="24"/>
          <w:lang w:val="pt-BR"/>
        </w:rPr>
        <w:t xml:space="preserve">Rumah Uya </w:t>
      </w:r>
      <w:r w:rsidRPr="007C5521">
        <w:rPr>
          <w:rFonts w:ascii="Cambria" w:hAnsi="Cambria"/>
          <w:color w:val="000000"/>
          <w:sz w:val="24"/>
          <w:szCs w:val="24"/>
          <w:lang w:val="pt-BR"/>
        </w:rPr>
        <w:t>Trans7 yang lebih menekankan pada pelanggaran prinsip percakapan. Teori yang digunakan juga berbeda, yaitu kajian Sosiopragmatik</w:t>
      </w:r>
      <w:r w:rsidR="00B736F6" w:rsidRPr="007C5521">
        <w:rPr>
          <w:rFonts w:ascii="Cambria" w:hAnsi="Cambria"/>
          <w:color w:val="000000"/>
          <w:sz w:val="24"/>
          <w:szCs w:val="24"/>
          <w:lang w:val="pt-BR"/>
        </w:rPr>
        <w:t xml:space="preserve"> sedangkan </w:t>
      </w:r>
      <w:r w:rsidR="00B736F6" w:rsidRPr="007C5521">
        <w:rPr>
          <w:rFonts w:ascii="Cambria" w:hAnsi="Cambria"/>
          <w:i/>
          <w:iCs/>
          <w:color w:val="000000"/>
          <w:sz w:val="24"/>
          <w:szCs w:val="24"/>
          <w:lang w:val="pt-BR"/>
        </w:rPr>
        <w:t xml:space="preserve">Rumah Uya </w:t>
      </w:r>
      <w:r w:rsidR="00B736F6" w:rsidRPr="007C5521">
        <w:rPr>
          <w:rFonts w:ascii="Cambria" w:hAnsi="Cambria"/>
          <w:color w:val="000000"/>
          <w:sz w:val="24"/>
          <w:szCs w:val="24"/>
          <w:lang w:val="pt-BR"/>
        </w:rPr>
        <w:t>menggunakan kajian pragmatic. Adapun</w:t>
      </w:r>
      <w:r w:rsidRPr="007C5521">
        <w:rPr>
          <w:rFonts w:ascii="Cambria" w:hAnsi="Cambria"/>
          <w:color w:val="000000"/>
          <w:sz w:val="24"/>
          <w:szCs w:val="24"/>
          <w:lang w:val="pt-BR"/>
        </w:rPr>
        <w:t xml:space="preserve"> metode yang digunakan yaitu deskriptif kualitatif.</w:t>
      </w:r>
    </w:p>
    <w:p w14:paraId="53FDE626" w14:textId="5442B12A" w:rsidR="002C269F" w:rsidRPr="007F3EFD" w:rsidRDefault="00713A85" w:rsidP="00E77E2E">
      <w:pPr>
        <w:tabs>
          <w:tab w:val="left" w:pos="720"/>
          <w:tab w:val="right" w:pos="7839"/>
        </w:tabs>
        <w:autoSpaceDE w:val="0"/>
        <w:autoSpaceDN w:val="0"/>
        <w:adjustRightInd w:val="0"/>
        <w:spacing w:after="0" w:line="240" w:lineRule="auto"/>
        <w:ind w:firstLine="709"/>
        <w:jc w:val="both"/>
        <w:rPr>
          <w:rFonts w:ascii="Cambria" w:hAnsi="Cambria"/>
          <w:color w:val="000000"/>
          <w:sz w:val="24"/>
          <w:szCs w:val="24"/>
        </w:rPr>
      </w:pPr>
      <w:r w:rsidRPr="007C5521">
        <w:rPr>
          <w:rFonts w:ascii="Cambria" w:hAnsi="Cambria"/>
          <w:color w:val="000000"/>
          <w:sz w:val="24"/>
          <w:szCs w:val="24"/>
          <w:lang w:val="pt-BR"/>
        </w:rPr>
        <w:t>Penelitian tentang implikatur percakapan juga telah dilakukan oleh Fawziyyah, Wahyudi, dan Santoso</w:t>
      </w:r>
      <w:r w:rsidR="005C2843" w:rsidRPr="007C5521">
        <w:rPr>
          <w:rFonts w:ascii="Cambria" w:hAnsi="Cambria"/>
          <w:color w:val="000000"/>
          <w:sz w:val="24"/>
          <w:szCs w:val="24"/>
          <w:lang w:val="pt-BR"/>
        </w:rPr>
        <w:t xml:space="preserve"> </w:t>
      </w:r>
      <w:r w:rsidR="005C2843">
        <w:rPr>
          <w:rFonts w:ascii="Cambria" w:hAnsi="Cambria"/>
          <w:color w:val="000000"/>
          <w:sz w:val="24"/>
          <w:szCs w:val="24"/>
        </w:rPr>
        <w:fldChar w:fldCharType="begin" w:fldLock="1"/>
      </w:r>
      <w:r w:rsidR="00572F13">
        <w:rPr>
          <w:rFonts w:ascii="Cambria" w:hAnsi="Cambria"/>
          <w:color w:val="000000"/>
          <w:sz w:val="24"/>
          <w:szCs w:val="24"/>
          <w:lang w:val="pt-BR"/>
        </w:rPr>
        <w:instrText>ADDIN CSL_CITATION {"citationItems":[{"id":"ITEM-1","itemData":{"author":[{"dropping-particle":"","family":"Fawziyyah","given":"Safynatul","non-dropping-particle":"","parse-names":false,"suffix":""},{"dropping-particle":"","family":"Wahyudi","given":"Dan","non-dropping-particle":"","parse-names":false,"suffix":""},{"dropping-particle":"","family":"Santoso","given":"B. Wahyudi Joko","non-dropping-particle":"","parse-names":false,"suffix":""}],"container-title":"Seloka","id":"ITEM-1","issue":"3","issued":{"date-parts":[["2017"]]},"page":"323--330","title":"\"Implikatur Percakapan pada Iklan Kosmetik di Televisi: Kajian Pragmatik Info Artikel\"","type":"article-journal","volume":"6"},"uris":["http://www.mendeley.com/documents/?uuid=30dc1e31-d7f0-44a8-be72-d87ff3794847"]}],"mendeley":{"formattedCitation":"(Fawziyyah et al., 2017)","manualFormatting":"(2017)","plainTextFormattedCitation":"(Fawziyyah et al., 2017)","previouslyFormattedCitation":"(Fawziyyah et al., 2017)"},"properties":{"noteIndex":0},"schema":"https://github.com/citation-style-language/schema/raw/master/csl-citation.json"}</w:instrText>
      </w:r>
      <w:r w:rsidR="005C2843">
        <w:rPr>
          <w:rFonts w:ascii="Cambria" w:hAnsi="Cambria"/>
          <w:color w:val="000000"/>
          <w:sz w:val="24"/>
          <w:szCs w:val="24"/>
        </w:rPr>
        <w:fldChar w:fldCharType="separate"/>
      </w:r>
      <w:r w:rsidR="005C2843" w:rsidRPr="007C5521">
        <w:rPr>
          <w:rFonts w:ascii="Cambria" w:hAnsi="Cambria"/>
          <w:noProof/>
          <w:color w:val="000000"/>
          <w:sz w:val="24"/>
          <w:szCs w:val="24"/>
          <w:lang w:val="pt-BR"/>
        </w:rPr>
        <w:t>(2017)</w:t>
      </w:r>
      <w:r w:rsidR="005C2843">
        <w:rPr>
          <w:rFonts w:ascii="Cambria" w:hAnsi="Cambria"/>
          <w:color w:val="000000"/>
          <w:sz w:val="24"/>
          <w:szCs w:val="24"/>
        </w:rPr>
        <w:fldChar w:fldCharType="end"/>
      </w:r>
      <w:r w:rsidRPr="007C5521">
        <w:rPr>
          <w:rFonts w:ascii="Cambria" w:hAnsi="Cambria"/>
          <w:color w:val="000000"/>
          <w:sz w:val="24"/>
          <w:szCs w:val="24"/>
          <w:lang w:val="pt-BR"/>
        </w:rPr>
        <w:t xml:space="preserve">. Penelitian mereka berjudul “Implikatur Percakapan pada Iklan Kosmetik di Televisi: Kajian Pragmatik”. </w:t>
      </w:r>
      <w:r>
        <w:rPr>
          <w:rFonts w:ascii="Cambria" w:hAnsi="Cambria"/>
          <w:color w:val="000000"/>
          <w:sz w:val="24"/>
          <w:szCs w:val="24"/>
        </w:rPr>
        <w:t xml:space="preserve">Peneliti menemukan adanya wujud dan sumber implikatur. Wujud implikatur itu ialah representative, direktif-representatif, dan ekspresif-representatif. Sumber implikaturnya ialah pelanggaran prinsip percakapan ialah pelanggaran </w:t>
      </w:r>
      <w:r w:rsidR="008C09CE">
        <w:rPr>
          <w:rFonts w:ascii="Cambria" w:hAnsi="Cambria"/>
          <w:color w:val="000000"/>
          <w:sz w:val="24"/>
          <w:szCs w:val="24"/>
        </w:rPr>
        <w:t>maksim</w:t>
      </w:r>
      <w:r>
        <w:rPr>
          <w:rFonts w:ascii="Cambria" w:hAnsi="Cambria"/>
          <w:color w:val="000000"/>
          <w:sz w:val="24"/>
          <w:szCs w:val="24"/>
        </w:rPr>
        <w:t xml:space="preserve"> kualitas, kuantitas, relevansi, cara, ketimbangrasaan, dan keperkenanan.</w:t>
      </w:r>
      <w:r w:rsidR="002C269F" w:rsidRPr="007F3EFD">
        <w:rPr>
          <w:rFonts w:ascii="Cambria" w:hAnsi="Cambria"/>
          <w:color w:val="000000"/>
          <w:sz w:val="24"/>
          <w:szCs w:val="24"/>
        </w:rPr>
        <w:t xml:space="preserve"> </w:t>
      </w:r>
    </w:p>
    <w:p w14:paraId="5C4E7D36" w14:textId="09519472" w:rsidR="006A6A8E" w:rsidRDefault="00A12CEB" w:rsidP="00E77E2E">
      <w:pPr>
        <w:tabs>
          <w:tab w:val="left" w:pos="720"/>
          <w:tab w:val="right" w:pos="7839"/>
        </w:tabs>
        <w:autoSpaceDE w:val="0"/>
        <w:autoSpaceDN w:val="0"/>
        <w:adjustRightInd w:val="0"/>
        <w:spacing w:after="0" w:line="240" w:lineRule="auto"/>
        <w:ind w:firstLine="709"/>
        <w:jc w:val="both"/>
        <w:rPr>
          <w:rFonts w:ascii="Cambria" w:hAnsi="Cambria"/>
          <w:color w:val="000000"/>
          <w:sz w:val="24"/>
          <w:szCs w:val="24"/>
        </w:rPr>
      </w:pPr>
      <w:r>
        <w:rPr>
          <w:rFonts w:ascii="Cambria" w:hAnsi="Cambria"/>
          <w:color w:val="000000"/>
          <w:sz w:val="24"/>
          <w:szCs w:val="24"/>
        </w:rPr>
        <w:t xml:space="preserve">Penelitian Fawziyyah, Wahyudi, dan Santoso </w:t>
      </w:r>
      <w:r w:rsidR="005C2843">
        <w:rPr>
          <w:rFonts w:ascii="Cambria" w:hAnsi="Cambria"/>
          <w:color w:val="000000"/>
          <w:sz w:val="24"/>
          <w:szCs w:val="24"/>
        </w:rPr>
        <w:fldChar w:fldCharType="begin" w:fldLock="1"/>
      </w:r>
      <w:r w:rsidR="00572F13">
        <w:rPr>
          <w:rFonts w:ascii="Cambria" w:hAnsi="Cambria"/>
          <w:color w:val="000000"/>
          <w:sz w:val="24"/>
          <w:szCs w:val="24"/>
        </w:rPr>
        <w:instrText>ADDIN CSL_CITATION {"citationItems":[{"id":"ITEM-1","itemData":{"author":[{"dropping-particle":"","family":"Fawziyyah","given":"Safynatul","non-dropping-particle":"","parse-names":false,"suffix":""},{"dropping-particle":"","family":"Wahyudi","given":"Dan","non-dropping-particle":"","parse-names":false,"suffix":""},{"dropping-particle":"","family":"Santoso","given":"B. Wahyudi Joko","non-dropping-particle":"","parse-names":false,"suffix":""}],"container-title":"Seloka","id":"ITEM-1","issue":"3","issued":{"date-parts":[["2017"]]},"page":"323--330","title":"\"Implikatur Percakapan pada Iklan Kosmetik di Televisi: Kajian Pragmatik Info Artikel\"","type":"article-journal","volume":"6"},"uris":["http://www.mendeley.com/documents/?uuid=30dc1e31-d7f0-44a8-be72-d87ff3794847"]}],"mendeley":{"formattedCitation":"(Fawziyyah et al., 2017)","manualFormatting":"(2017)","plainTextFormattedCitation":"(Fawziyyah et al., 2017)","previouslyFormattedCitation":"(Fawziyyah et al., 2017)"},"properties":{"noteIndex":0},"schema":"https://github.com/citation-style-language/schema/raw/master/csl-citation.json"}</w:instrText>
      </w:r>
      <w:r w:rsidR="005C2843">
        <w:rPr>
          <w:rFonts w:ascii="Cambria" w:hAnsi="Cambria"/>
          <w:color w:val="000000"/>
          <w:sz w:val="24"/>
          <w:szCs w:val="24"/>
        </w:rPr>
        <w:fldChar w:fldCharType="separate"/>
      </w:r>
      <w:r w:rsidR="005C2843" w:rsidRPr="005C2843">
        <w:rPr>
          <w:rFonts w:ascii="Cambria" w:hAnsi="Cambria"/>
          <w:noProof/>
          <w:color w:val="000000"/>
          <w:sz w:val="24"/>
          <w:szCs w:val="24"/>
        </w:rPr>
        <w:t>(2017)</w:t>
      </w:r>
      <w:r w:rsidR="005C2843">
        <w:rPr>
          <w:rFonts w:ascii="Cambria" w:hAnsi="Cambria"/>
          <w:color w:val="000000"/>
          <w:sz w:val="24"/>
          <w:szCs w:val="24"/>
        </w:rPr>
        <w:fldChar w:fldCharType="end"/>
      </w:r>
      <w:r w:rsidR="005C2843">
        <w:rPr>
          <w:rFonts w:ascii="Cambria" w:hAnsi="Cambria"/>
          <w:color w:val="000000"/>
          <w:sz w:val="24"/>
          <w:szCs w:val="24"/>
        </w:rPr>
        <w:t xml:space="preserve"> </w:t>
      </w:r>
      <w:r>
        <w:rPr>
          <w:rFonts w:ascii="Cambria" w:hAnsi="Cambria"/>
          <w:color w:val="000000"/>
          <w:sz w:val="24"/>
          <w:szCs w:val="24"/>
        </w:rPr>
        <w:t>memiliki kesamaan dan perbedaan dengan penelitian ini. Kesamaan penelitian ini ialah teori dan metode yang digunakan. Teori yang digunakan ialah pragmati</w:t>
      </w:r>
      <w:r w:rsidR="00B736F6">
        <w:rPr>
          <w:rFonts w:ascii="Cambria" w:hAnsi="Cambria"/>
          <w:color w:val="000000"/>
          <w:sz w:val="24"/>
          <w:szCs w:val="24"/>
        </w:rPr>
        <w:t>k</w:t>
      </w:r>
      <w:r>
        <w:rPr>
          <w:rFonts w:ascii="Cambria" w:hAnsi="Cambria"/>
          <w:color w:val="000000"/>
          <w:sz w:val="24"/>
          <w:szCs w:val="24"/>
        </w:rPr>
        <w:t xml:space="preserve">. Adapun metode yang digunakan ialah deskriptif kualitatif. Perbedaannya ialah objek kajian </w:t>
      </w:r>
      <w:r w:rsidR="00B736F6">
        <w:rPr>
          <w:rFonts w:ascii="Cambria" w:hAnsi="Cambria"/>
          <w:color w:val="000000"/>
          <w:sz w:val="24"/>
          <w:szCs w:val="24"/>
        </w:rPr>
        <w:t>mereka</w:t>
      </w:r>
      <w:r>
        <w:rPr>
          <w:rFonts w:ascii="Cambria" w:hAnsi="Cambria"/>
          <w:color w:val="000000"/>
          <w:sz w:val="24"/>
          <w:szCs w:val="24"/>
        </w:rPr>
        <w:t xml:space="preserve"> ialah tuturan </w:t>
      </w:r>
      <w:r>
        <w:rPr>
          <w:rFonts w:ascii="Cambria" w:hAnsi="Cambria"/>
          <w:color w:val="000000"/>
          <w:sz w:val="24"/>
          <w:szCs w:val="24"/>
        </w:rPr>
        <w:t xml:space="preserve">dalam iklan kosmetik di televisi, sedangkan objek penelitian ini adalah tuturan pada acara bincang-bincang </w:t>
      </w:r>
      <w:r>
        <w:rPr>
          <w:rFonts w:ascii="Cambria" w:hAnsi="Cambria"/>
          <w:i/>
          <w:iCs/>
          <w:color w:val="000000"/>
          <w:sz w:val="24"/>
          <w:szCs w:val="24"/>
        </w:rPr>
        <w:t xml:space="preserve">Rumah Uya </w:t>
      </w:r>
      <w:r>
        <w:rPr>
          <w:rFonts w:ascii="Cambria" w:hAnsi="Cambria"/>
          <w:color w:val="000000"/>
          <w:sz w:val="24"/>
          <w:szCs w:val="24"/>
        </w:rPr>
        <w:t xml:space="preserve">Trans7. </w:t>
      </w:r>
    </w:p>
    <w:p w14:paraId="30A5E0E0" w14:textId="17CB7B85" w:rsidR="002C269F" w:rsidRPr="008C09CE" w:rsidRDefault="008D3E3C" w:rsidP="00E77E2E">
      <w:pPr>
        <w:tabs>
          <w:tab w:val="left" w:pos="720"/>
          <w:tab w:val="right" w:pos="7839"/>
        </w:tabs>
        <w:autoSpaceDE w:val="0"/>
        <w:autoSpaceDN w:val="0"/>
        <w:adjustRightInd w:val="0"/>
        <w:spacing w:after="0" w:line="240" w:lineRule="auto"/>
        <w:ind w:firstLine="709"/>
        <w:jc w:val="both"/>
        <w:rPr>
          <w:rFonts w:ascii="Cambria" w:hAnsi="Cambria"/>
          <w:i/>
          <w:iCs/>
          <w:color w:val="000000"/>
          <w:sz w:val="24"/>
          <w:szCs w:val="24"/>
        </w:rPr>
      </w:pPr>
      <w:r>
        <w:rPr>
          <w:rFonts w:ascii="Cambria" w:hAnsi="Cambria"/>
          <w:color w:val="000000"/>
          <w:sz w:val="24"/>
          <w:szCs w:val="24"/>
        </w:rPr>
        <w:t xml:space="preserve">Penelitian selanjutnya ialah karya Lestari, Rokhman, dan Indiatmoko </w:t>
      </w:r>
      <w:r>
        <w:rPr>
          <w:rFonts w:ascii="Cambria" w:hAnsi="Cambria"/>
          <w:color w:val="000000"/>
          <w:sz w:val="24"/>
          <w:szCs w:val="24"/>
        </w:rPr>
        <w:fldChar w:fldCharType="begin" w:fldLock="1"/>
      </w:r>
      <w:r w:rsidR="00572F13">
        <w:rPr>
          <w:rFonts w:ascii="Cambria" w:hAnsi="Cambria"/>
          <w:color w:val="000000"/>
          <w:sz w:val="24"/>
          <w:szCs w:val="24"/>
        </w:rPr>
        <w:instrText>ADDIN CSL_CITATION {"citationItems":[{"id":"ITEM-1","itemData":{"author":[{"dropping-particle":"","family":"Lestari","given":"Titi Puji","non-dropping-particle":"","parse-names":false,"suffix":""},{"dropping-particle":"","family":"dan Indiatmoko","given":"Bambang","non-dropping-particle":"","parse-names":false,"suffix":""}],"container-title":"Seloka","id":"ITEM-1","issue":"2","issued":{"date-parts":[["2016"]]},"page":"148--162","title":"\"PELANGGARAN PRINSIP PERCAKAPAN DAN PARAMETER PRAGMATIK DALAM WACANA STAND UP COMEDY DODIT\"","type":"article-journal","volume":"5"},"uris":["http://www.mendeley.com/documents/?uuid=83b4d6dc-00c7-46cc-b86e-969d7808d365"]}],"mendeley":{"formattedCitation":"(Lestari &amp; dan Indiatmoko, 2016)","manualFormatting":"(2016)","plainTextFormattedCitation":"(Lestari &amp; dan Indiatmoko, 2016)","previouslyFormattedCitation":"(Lestari &amp; dan Indiatmoko, 2016)"},"properties":{"noteIndex":0},"schema":"https://github.com/citation-style-language/schema/raw/master/csl-citation.json"}</w:instrText>
      </w:r>
      <w:r>
        <w:rPr>
          <w:rFonts w:ascii="Cambria" w:hAnsi="Cambria"/>
          <w:color w:val="000000"/>
          <w:sz w:val="24"/>
          <w:szCs w:val="24"/>
        </w:rPr>
        <w:fldChar w:fldCharType="separate"/>
      </w:r>
      <w:r w:rsidRPr="008D3E3C">
        <w:rPr>
          <w:rFonts w:ascii="Cambria" w:hAnsi="Cambria"/>
          <w:noProof/>
          <w:color w:val="000000"/>
          <w:sz w:val="24"/>
          <w:szCs w:val="24"/>
        </w:rPr>
        <w:t>(2016)</w:t>
      </w:r>
      <w:r>
        <w:rPr>
          <w:rFonts w:ascii="Cambria" w:hAnsi="Cambria"/>
          <w:color w:val="000000"/>
          <w:sz w:val="24"/>
          <w:szCs w:val="24"/>
        </w:rPr>
        <w:fldChar w:fldCharType="end"/>
      </w:r>
      <w:r>
        <w:rPr>
          <w:rFonts w:ascii="Cambria" w:hAnsi="Cambria"/>
          <w:color w:val="000000"/>
          <w:sz w:val="24"/>
          <w:szCs w:val="24"/>
        </w:rPr>
        <w:t xml:space="preserve"> yang berjudul “Pelanggaran</w:t>
      </w:r>
      <w:r w:rsidR="000814F5">
        <w:rPr>
          <w:rFonts w:ascii="Cambria" w:hAnsi="Cambria"/>
          <w:color w:val="000000"/>
          <w:sz w:val="24"/>
          <w:szCs w:val="24"/>
        </w:rPr>
        <w:t xml:space="preserve"> Prinsip Percakapan dan Parameter Pragmatik dalam wacana </w:t>
      </w:r>
      <w:r w:rsidR="000814F5">
        <w:rPr>
          <w:rFonts w:ascii="Cambria" w:hAnsi="Cambria"/>
          <w:i/>
          <w:iCs/>
          <w:color w:val="000000"/>
          <w:sz w:val="24"/>
          <w:szCs w:val="24"/>
        </w:rPr>
        <w:t xml:space="preserve">Stand Up Comedi </w:t>
      </w:r>
      <w:r w:rsidR="000814F5">
        <w:rPr>
          <w:rFonts w:ascii="Cambria" w:hAnsi="Cambria"/>
          <w:color w:val="000000"/>
          <w:sz w:val="24"/>
          <w:szCs w:val="24"/>
        </w:rPr>
        <w:t>Dod</w:t>
      </w:r>
      <w:r w:rsidR="00AE42BA">
        <w:rPr>
          <w:rFonts w:ascii="Cambria" w:hAnsi="Cambria"/>
          <w:color w:val="000000"/>
          <w:sz w:val="24"/>
          <w:szCs w:val="24"/>
        </w:rPr>
        <w:t>i</w:t>
      </w:r>
      <w:r w:rsidR="000814F5">
        <w:rPr>
          <w:rFonts w:ascii="Cambria" w:hAnsi="Cambria"/>
          <w:color w:val="000000"/>
          <w:sz w:val="24"/>
          <w:szCs w:val="24"/>
        </w:rPr>
        <w:t>t Mulyanto”. Penel</w:t>
      </w:r>
      <w:r w:rsidR="00B736F6">
        <w:rPr>
          <w:rFonts w:ascii="Cambria" w:hAnsi="Cambria"/>
          <w:color w:val="000000"/>
          <w:sz w:val="24"/>
          <w:szCs w:val="24"/>
        </w:rPr>
        <w:t>i</w:t>
      </w:r>
      <w:r w:rsidR="000814F5">
        <w:rPr>
          <w:rFonts w:ascii="Cambria" w:hAnsi="Cambria"/>
          <w:color w:val="000000"/>
          <w:sz w:val="24"/>
          <w:szCs w:val="24"/>
        </w:rPr>
        <w:t xml:space="preserve">tian ini menemukan adanya pelanggaran prinsip percakapan, prinsip kesantunan, tingkat jarak sosial, tingkat status sosial, tingkat peringkat tindak tutur dalam </w:t>
      </w:r>
      <w:r w:rsidR="000814F5">
        <w:rPr>
          <w:rFonts w:ascii="Cambria" w:hAnsi="Cambria"/>
          <w:i/>
          <w:iCs/>
          <w:color w:val="000000"/>
          <w:sz w:val="24"/>
          <w:szCs w:val="24"/>
        </w:rPr>
        <w:t xml:space="preserve">Stand Up Comedy </w:t>
      </w:r>
      <w:r w:rsidR="000814F5">
        <w:rPr>
          <w:rFonts w:ascii="Cambria" w:hAnsi="Cambria"/>
          <w:color w:val="000000"/>
          <w:sz w:val="24"/>
          <w:szCs w:val="24"/>
        </w:rPr>
        <w:t>Dodit Mulyato</w:t>
      </w:r>
      <w:r w:rsidR="008C09CE">
        <w:rPr>
          <w:rFonts w:ascii="Cambria" w:hAnsi="Cambria"/>
          <w:color w:val="000000"/>
          <w:sz w:val="24"/>
          <w:szCs w:val="24"/>
        </w:rPr>
        <w:t>. Adapun wujud pelanggaran prinsip kesantunan berupa maksim kebijaksanaan, kesetujuan,</w:t>
      </w:r>
      <w:r w:rsidR="002624EF">
        <w:rPr>
          <w:rFonts w:ascii="Cambria" w:hAnsi="Cambria"/>
          <w:color w:val="000000"/>
          <w:sz w:val="24"/>
          <w:szCs w:val="24"/>
        </w:rPr>
        <w:t xml:space="preserve"> </w:t>
      </w:r>
      <w:r w:rsidR="008C09CE">
        <w:rPr>
          <w:rFonts w:ascii="Cambria" w:hAnsi="Cambria"/>
          <w:color w:val="000000"/>
          <w:sz w:val="24"/>
          <w:szCs w:val="24"/>
        </w:rPr>
        <w:t xml:space="preserve">kemurahhatian, keperkenanan, kerendahhtian. </w:t>
      </w:r>
      <w:r w:rsidR="008C09CE" w:rsidRPr="007C5521">
        <w:rPr>
          <w:rFonts w:ascii="Cambria" w:hAnsi="Cambria"/>
          <w:color w:val="000000"/>
          <w:sz w:val="24"/>
          <w:szCs w:val="24"/>
          <w:lang w:val="pt-BR"/>
        </w:rPr>
        <w:t xml:space="preserve">Pelanggaran prinsip kerja sama berupa maksim kuantitas, kualitas, cara, dan relevansi. </w:t>
      </w:r>
      <w:r w:rsidR="008C09CE">
        <w:rPr>
          <w:rFonts w:ascii="Cambria" w:hAnsi="Cambria"/>
          <w:color w:val="000000"/>
          <w:sz w:val="24"/>
          <w:szCs w:val="24"/>
        </w:rPr>
        <w:t xml:space="preserve">Sedangkan factor-faktor yang melatari pelanggaran tersebut adalah factor budaya, situasi, maksud/tujuan, dan </w:t>
      </w:r>
      <w:r w:rsidR="008C09CE">
        <w:rPr>
          <w:rFonts w:ascii="Cambria" w:hAnsi="Cambria"/>
          <w:i/>
          <w:iCs/>
          <w:color w:val="000000"/>
          <w:sz w:val="24"/>
          <w:szCs w:val="24"/>
        </w:rPr>
        <w:t>heckler.</w:t>
      </w:r>
    </w:p>
    <w:p w14:paraId="512FC0D7" w14:textId="7FD2B4A2" w:rsidR="00997ACB" w:rsidRPr="00892035" w:rsidRDefault="008C09CE" w:rsidP="00E77E2E">
      <w:pPr>
        <w:tabs>
          <w:tab w:val="left" w:pos="720"/>
          <w:tab w:val="right" w:pos="7839"/>
        </w:tabs>
        <w:autoSpaceDE w:val="0"/>
        <w:autoSpaceDN w:val="0"/>
        <w:adjustRightInd w:val="0"/>
        <w:spacing w:after="0" w:line="240" w:lineRule="auto"/>
        <w:ind w:firstLine="709"/>
        <w:jc w:val="both"/>
        <w:rPr>
          <w:rFonts w:ascii="Cambria" w:hAnsi="Cambria"/>
          <w:color w:val="000000"/>
          <w:sz w:val="24"/>
          <w:szCs w:val="24"/>
        </w:rPr>
      </w:pPr>
      <w:r>
        <w:rPr>
          <w:rFonts w:ascii="Cambria" w:hAnsi="Cambria"/>
          <w:color w:val="000000"/>
          <w:sz w:val="24"/>
          <w:szCs w:val="24"/>
        </w:rPr>
        <w:t xml:space="preserve">Penelitian Lestari, Rokhman, dan Indiatmoko </w:t>
      </w:r>
      <w:r w:rsidR="000B2817">
        <w:rPr>
          <w:rFonts w:ascii="Cambria" w:hAnsi="Cambria"/>
          <w:color w:val="000000"/>
          <w:sz w:val="24"/>
          <w:szCs w:val="24"/>
        </w:rPr>
        <w:fldChar w:fldCharType="begin" w:fldLock="1"/>
      </w:r>
      <w:r w:rsidR="00572F13">
        <w:rPr>
          <w:rFonts w:ascii="Cambria" w:hAnsi="Cambria"/>
          <w:color w:val="000000"/>
          <w:sz w:val="24"/>
          <w:szCs w:val="24"/>
        </w:rPr>
        <w:instrText>ADDIN CSL_CITATION {"citationItems":[{"id":"ITEM-1","itemData":{"author":[{"dropping-particle":"","family":"Lestari","given":"Titi Puji","non-dropping-particle":"","parse-names":false,"suffix":""},{"dropping-particle":"","family":"dan Indiatmoko","given":"Bambang","non-dropping-particle":"","parse-names":false,"suffix":""}],"container-title":"Seloka","id":"ITEM-1","issue":"2","issued":{"date-parts":[["2016"]]},"page":"148--162","title":"\"PELANGGARAN PRINSIP PERCAKAPAN DAN PARAMETER PRAGMATIK DALAM WACANA STAND UP COMEDY DODIT\"","type":"article-journal","volume":"5"},"uris":["http://www.mendeley.com/documents/?uuid=83b4d6dc-00c7-46cc-b86e-969d7808d365"]}],"mendeley":{"formattedCitation":"(Lestari &amp; dan Indiatmoko, 2016)","manualFormatting":"(2016)","plainTextFormattedCitation":"(Lestari &amp; dan Indiatmoko, 2016)","previouslyFormattedCitation":"(Lestari &amp; dan Indiatmoko, 2016)"},"properties":{"noteIndex":0},"schema":"https://github.com/citation-style-language/schema/raw/master/csl-citation.json"}</w:instrText>
      </w:r>
      <w:r w:rsidR="000B2817">
        <w:rPr>
          <w:rFonts w:ascii="Cambria" w:hAnsi="Cambria"/>
          <w:color w:val="000000"/>
          <w:sz w:val="24"/>
          <w:szCs w:val="24"/>
        </w:rPr>
        <w:fldChar w:fldCharType="separate"/>
      </w:r>
      <w:r w:rsidR="000B2817" w:rsidRPr="000B2817">
        <w:rPr>
          <w:rFonts w:ascii="Cambria" w:hAnsi="Cambria"/>
          <w:noProof/>
          <w:color w:val="000000"/>
          <w:sz w:val="24"/>
          <w:szCs w:val="24"/>
        </w:rPr>
        <w:t>(2016)</w:t>
      </w:r>
      <w:r w:rsidR="000B2817">
        <w:rPr>
          <w:rFonts w:ascii="Cambria" w:hAnsi="Cambria"/>
          <w:color w:val="000000"/>
          <w:sz w:val="24"/>
          <w:szCs w:val="24"/>
        </w:rPr>
        <w:fldChar w:fldCharType="end"/>
      </w:r>
      <w:r w:rsidR="000B2817">
        <w:rPr>
          <w:rFonts w:ascii="Cambria" w:hAnsi="Cambria"/>
          <w:color w:val="000000"/>
          <w:sz w:val="24"/>
          <w:szCs w:val="24"/>
        </w:rPr>
        <w:t xml:space="preserve"> memiliki kesamaan dan perbedaan denga</w:t>
      </w:r>
      <w:r w:rsidR="00B736F6">
        <w:rPr>
          <w:rFonts w:ascii="Cambria" w:hAnsi="Cambria"/>
          <w:color w:val="000000"/>
          <w:sz w:val="24"/>
          <w:szCs w:val="24"/>
        </w:rPr>
        <w:t>n</w:t>
      </w:r>
      <w:r w:rsidR="000B2817">
        <w:rPr>
          <w:rFonts w:ascii="Cambria" w:hAnsi="Cambria"/>
          <w:color w:val="000000"/>
          <w:sz w:val="24"/>
          <w:szCs w:val="24"/>
        </w:rPr>
        <w:t xml:space="preserve"> penelitian ini. Kesamaan penelitian ini ialah metode yang digunakan. Metode yang digunakan </w:t>
      </w:r>
      <w:r w:rsidR="00892035">
        <w:rPr>
          <w:rFonts w:ascii="Cambria" w:hAnsi="Cambria"/>
          <w:color w:val="000000"/>
          <w:sz w:val="24"/>
          <w:szCs w:val="24"/>
        </w:rPr>
        <w:t xml:space="preserve"> ialah deskriptif kualitatif. Teori yang digunakan ialah pragmati</w:t>
      </w:r>
      <w:r w:rsidR="00B736F6">
        <w:rPr>
          <w:rFonts w:ascii="Cambria" w:hAnsi="Cambria"/>
          <w:color w:val="000000"/>
          <w:sz w:val="24"/>
          <w:szCs w:val="24"/>
        </w:rPr>
        <w:t>k</w:t>
      </w:r>
      <w:r w:rsidR="00892035">
        <w:rPr>
          <w:rFonts w:ascii="Cambria" w:hAnsi="Cambria"/>
          <w:color w:val="000000"/>
          <w:sz w:val="24"/>
          <w:szCs w:val="24"/>
        </w:rPr>
        <w:t xml:space="preserve">. Perbedaannya ialah objek penelitiannya. Objek penelitian Lestari dkk. </w:t>
      </w:r>
      <w:r w:rsidR="00892035">
        <w:rPr>
          <w:rFonts w:ascii="Cambria" w:hAnsi="Cambria"/>
          <w:color w:val="000000"/>
          <w:sz w:val="24"/>
          <w:szCs w:val="24"/>
        </w:rPr>
        <w:fldChar w:fldCharType="begin" w:fldLock="1"/>
      </w:r>
      <w:r w:rsidR="00572F13">
        <w:rPr>
          <w:rFonts w:ascii="Cambria" w:hAnsi="Cambria"/>
          <w:color w:val="000000"/>
          <w:sz w:val="24"/>
          <w:szCs w:val="24"/>
        </w:rPr>
        <w:instrText>ADDIN CSL_CITATION {"citationItems":[{"id":"ITEM-1","itemData":{"author":[{"dropping-particle":"","family":"Lestari","given":"Titi Puji","non-dropping-particle":"","parse-names":false,"suffix":""},{"dropping-particle":"","family":"dan Indiatmoko","given":"Bambang","non-dropping-particle":"","parse-names":false,"suffix":""}],"container-title":"Seloka","id":"ITEM-1","issue":"2","issued":{"date-parts":[["2016"]]},"page":"148--162","title":"\"PELANGGARAN PRINSIP PERCAKAPAN DAN PARAMETER PRAGMATIK DALAM WACANA STAND UP COMEDY DODIT\"","type":"article-journal","volume":"5"},"uris":["http://www.mendeley.com/documents/?uuid=83b4d6dc-00c7-46cc-b86e-969d7808d365"]}],"mendeley":{"formattedCitation":"(Lestari &amp; dan Indiatmoko, 2016)","manualFormatting":"(2016)","plainTextFormattedCitation":"(Lestari &amp; dan Indiatmoko, 2016)","previouslyFormattedCitation":"(Lestari &amp; dan Indiatmoko, 2016)"},"properties":{"noteIndex":0},"schema":"https://github.com/citation-style-language/schema/raw/master/csl-citation.json"}</w:instrText>
      </w:r>
      <w:r w:rsidR="00892035">
        <w:rPr>
          <w:rFonts w:ascii="Cambria" w:hAnsi="Cambria"/>
          <w:color w:val="000000"/>
          <w:sz w:val="24"/>
          <w:szCs w:val="24"/>
        </w:rPr>
        <w:fldChar w:fldCharType="separate"/>
      </w:r>
      <w:r w:rsidR="00892035" w:rsidRPr="00892035">
        <w:rPr>
          <w:rFonts w:ascii="Cambria" w:hAnsi="Cambria"/>
          <w:noProof/>
          <w:color w:val="000000"/>
          <w:sz w:val="24"/>
          <w:szCs w:val="24"/>
        </w:rPr>
        <w:t>(2016)</w:t>
      </w:r>
      <w:r w:rsidR="00892035">
        <w:rPr>
          <w:rFonts w:ascii="Cambria" w:hAnsi="Cambria"/>
          <w:color w:val="000000"/>
          <w:sz w:val="24"/>
          <w:szCs w:val="24"/>
        </w:rPr>
        <w:fldChar w:fldCharType="end"/>
      </w:r>
      <w:r w:rsidR="00892035">
        <w:rPr>
          <w:rFonts w:ascii="Cambria" w:hAnsi="Cambria"/>
          <w:color w:val="000000"/>
          <w:sz w:val="24"/>
          <w:szCs w:val="24"/>
        </w:rPr>
        <w:t xml:space="preserve"> adalah tuturan Dodit Mulyanto dalam acara </w:t>
      </w:r>
      <w:r w:rsidR="00892035">
        <w:rPr>
          <w:rFonts w:ascii="Cambria" w:hAnsi="Cambria"/>
          <w:i/>
          <w:iCs/>
          <w:color w:val="000000"/>
          <w:sz w:val="24"/>
          <w:szCs w:val="24"/>
        </w:rPr>
        <w:t xml:space="preserve">Stand Up Comedy , </w:t>
      </w:r>
      <w:r w:rsidR="00892035">
        <w:rPr>
          <w:rFonts w:ascii="Cambria" w:hAnsi="Cambria"/>
          <w:color w:val="000000"/>
          <w:sz w:val="24"/>
          <w:szCs w:val="24"/>
        </w:rPr>
        <w:t xml:space="preserve">sedangkan objek penelitian ini ialah tuturan para pemeran dalam acara bincang-bincang </w:t>
      </w:r>
      <w:r w:rsidR="00892035">
        <w:rPr>
          <w:rFonts w:ascii="Cambria" w:hAnsi="Cambria"/>
          <w:i/>
          <w:iCs/>
          <w:color w:val="000000"/>
          <w:sz w:val="24"/>
          <w:szCs w:val="24"/>
        </w:rPr>
        <w:t xml:space="preserve">Rumah Uya </w:t>
      </w:r>
      <w:r w:rsidR="00892035">
        <w:rPr>
          <w:rFonts w:ascii="Cambria" w:hAnsi="Cambria"/>
          <w:color w:val="000000"/>
          <w:sz w:val="24"/>
          <w:szCs w:val="24"/>
        </w:rPr>
        <w:t>Trans7.</w:t>
      </w:r>
    </w:p>
    <w:p w14:paraId="7C11B5AA" w14:textId="0FFE67AD" w:rsidR="002C269F" w:rsidRPr="007F3EFD" w:rsidRDefault="002C269F" w:rsidP="00E77E2E">
      <w:pPr>
        <w:autoSpaceDE w:val="0"/>
        <w:autoSpaceDN w:val="0"/>
        <w:adjustRightInd w:val="0"/>
        <w:spacing w:after="0" w:line="240" w:lineRule="auto"/>
        <w:ind w:firstLine="709"/>
        <w:jc w:val="both"/>
        <w:rPr>
          <w:rFonts w:ascii="Cambria" w:hAnsi="Cambria" w:cs="Times New Roman"/>
          <w:color w:val="000000"/>
          <w:sz w:val="24"/>
          <w:szCs w:val="24"/>
        </w:rPr>
      </w:pPr>
    </w:p>
    <w:p w14:paraId="6B07326B" w14:textId="580F8275" w:rsidR="0095798E" w:rsidRPr="007F3EFD" w:rsidRDefault="00F62A15" w:rsidP="00E77E2E">
      <w:pPr>
        <w:autoSpaceDE w:val="0"/>
        <w:autoSpaceDN w:val="0"/>
        <w:adjustRightInd w:val="0"/>
        <w:spacing w:after="0" w:line="240" w:lineRule="auto"/>
        <w:jc w:val="both"/>
        <w:rPr>
          <w:rFonts w:ascii="Cambria" w:hAnsi="Cambria" w:cs="Times New Roman"/>
          <w:sz w:val="24"/>
          <w:szCs w:val="24"/>
        </w:rPr>
      </w:pPr>
      <w:r w:rsidRPr="007F3EFD">
        <w:rPr>
          <w:rFonts w:ascii="Cambria" w:hAnsi="Cambria" w:cs="Times New Roman"/>
          <w:color w:val="000000"/>
          <w:sz w:val="24"/>
          <w:szCs w:val="24"/>
        </w:rPr>
        <w:tab/>
      </w:r>
      <w:r w:rsidR="0095798E" w:rsidRPr="007F3EFD">
        <w:rPr>
          <w:rFonts w:ascii="Cambria" w:hAnsi="Cambria" w:cs="Times New Roman"/>
          <w:color w:val="000000"/>
          <w:sz w:val="24"/>
          <w:szCs w:val="24"/>
        </w:rPr>
        <w:tab/>
      </w:r>
    </w:p>
    <w:p w14:paraId="0E261375" w14:textId="77777777" w:rsidR="0095798E" w:rsidRPr="00813CC7" w:rsidRDefault="0095798E" w:rsidP="00E77E2E">
      <w:pPr>
        <w:pStyle w:val="ListParagraph"/>
        <w:spacing w:after="0" w:line="240" w:lineRule="auto"/>
        <w:ind w:left="11"/>
        <w:jc w:val="both"/>
        <w:rPr>
          <w:rFonts w:ascii="Cambria" w:hAnsi="Cambria"/>
          <w:b/>
          <w:szCs w:val="24"/>
        </w:rPr>
      </w:pPr>
      <w:r w:rsidRPr="00813CC7">
        <w:rPr>
          <w:rFonts w:ascii="Cambria" w:hAnsi="Cambria"/>
          <w:b/>
          <w:szCs w:val="24"/>
        </w:rPr>
        <w:t>METODE PENELITIAN</w:t>
      </w:r>
    </w:p>
    <w:p w14:paraId="65C52839" w14:textId="0076576D" w:rsidR="0095798E" w:rsidRPr="007F3EFD" w:rsidRDefault="00F12629" w:rsidP="00E77E2E">
      <w:pPr>
        <w:tabs>
          <w:tab w:val="left" w:pos="826"/>
        </w:tabs>
        <w:spacing w:after="0" w:line="240" w:lineRule="auto"/>
        <w:ind w:left="11"/>
        <w:jc w:val="both"/>
        <w:outlineLvl w:val="0"/>
        <w:rPr>
          <w:rFonts w:ascii="Cambria" w:hAnsi="Cambria"/>
          <w:bCs/>
          <w:sz w:val="24"/>
          <w:szCs w:val="24"/>
        </w:rPr>
      </w:pPr>
      <w:r w:rsidRPr="007F3EFD">
        <w:rPr>
          <w:rFonts w:ascii="Cambria" w:hAnsi="Cambria"/>
          <w:bCs/>
          <w:sz w:val="24"/>
          <w:szCs w:val="24"/>
        </w:rPr>
        <w:t xml:space="preserve">Penelitian ini menggunakan data berupa </w:t>
      </w:r>
      <w:r w:rsidR="0095798E" w:rsidRPr="007F3EFD">
        <w:rPr>
          <w:rFonts w:ascii="Cambria" w:hAnsi="Cambria"/>
          <w:bCs/>
          <w:sz w:val="24"/>
          <w:szCs w:val="24"/>
        </w:rPr>
        <w:t xml:space="preserve">penggalan percakapan dalam </w:t>
      </w:r>
      <w:r w:rsidR="0095798E" w:rsidRPr="000558B5">
        <w:rPr>
          <w:rFonts w:ascii="Cambria" w:hAnsi="Cambria"/>
          <w:bCs/>
          <w:spacing w:val="-6"/>
          <w:sz w:val="24"/>
          <w:szCs w:val="24"/>
        </w:rPr>
        <w:t>program acara bincang-bincang</w:t>
      </w:r>
      <w:r w:rsidR="0095798E" w:rsidRPr="000558B5">
        <w:rPr>
          <w:rFonts w:ascii="Cambria" w:hAnsi="Cambria"/>
          <w:bCs/>
          <w:i/>
          <w:spacing w:val="-6"/>
          <w:sz w:val="24"/>
          <w:szCs w:val="24"/>
        </w:rPr>
        <w:t xml:space="preserve"> Rumah</w:t>
      </w:r>
      <w:r w:rsidR="0095798E" w:rsidRPr="007F3EFD">
        <w:rPr>
          <w:rFonts w:ascii="Cambria" w:hAnsi="Cambria"/>
          <w:bCs/>
          <w:i/>
          <w:sz w:val="24"/>
          <w:szCs w:val="24"/>
        </w:rPr>
        <w:t xml:space="preserve"> Uya </w:t>
      </w:r>
      <w:r w:rsidR="0095798E" w:rsidRPr="007F3EFD">
        <w:rPr>
          <w:rFonts w:ascii="Cambria" w:hAnsi="Cambria"/>
          <w:bCs/>
          <w:sz w:val="24"/>
          <w:szCs w:val="24"/>
        </w:rPr>
        <w:t xml:space="preserve">Trans7.  </w:t>
      </w:r>
      <w:r w:rsidRPr="007F3EFD">
        <w:rPr>
          <w:rFonts w:ascii="Cambria" w:hAnsi="Cambria"/>
          <w:bCs/>
          <w:sz w:val="24"/>
          <w:szCs w:val="24"/>
        </w:rPr>
        <w:t>Selanjutnya, s</w:t>
      </w:r>
      <w:r w:rsidR="0095798E" w:rsidRPr="007F3EFD">
        <w:rPr>
          <w:rFonts w:ascii="Cambria" w:hAnsi="Cambria"/>
          <w:bCs/>
          <w:sz w:val="24"/>
          <w:szCs w:val="24"/>
        </w:rPr>
        <w:t xml:space="preserve">umber data </w:t>
      </w:r>
      <w:r w:rsidR="0095798E" w:rsidRPr="007F3EFD">
        <w:rPr>
          <w:rFonts w:ascii="Cambria" w:hAnsi="Cambria"/>
          <w:bCs/>
          <w:sz w:val="24"/>
          <w:szCs w:val="24"/>
        </w:rPr>
        <w:lastRenderedPageBreak/>
        <w:t>penelitian</w:t>
      </w:r>
      <w:r w:rsidRPr="007F3EFD">
        <w:rPr>
          <w:rFonts w:ascii="Cambria" w:hAnsi="Cambria"/>
          <w:bCs/>
          <w:sz w:val="24"/>
          <w:szCs w:val="24"/>
        </w:rPr>
        <w:t>ya</w:t>
      </w:r>
      <w:r w:rsidR="0095798E" w:rsidRPr="007F3EFD">
        <w:rPr>
          <w:rFonts w:ascii="Cambria" w:hAnsi="Cambria"/>
          <w:bCs/>
          <w:sz w:val="24"/>
          <w:szCs w:val="24"/>
        </w:rPr>
        <w:t xml:space="preserve"> ialah tuturan</w:t>
      </w:r>
      <w:r w:rsidR="0095798E" w:rsidRPr="007F3EFD">
        <w:rPr>
          <w:rFonts w:ascii="Cambria" w:hAnsi="Cambria"/>
          <w:bCs/>
          <w:sz w:val="24"/>
          <w:szCs w:val="24"/>
          <w:lang w:val="id-ID"/>
        </w:rPr>
        <w:t xml:space="preserve"> dalam </w:t>
      </w:r>
      <w:r w:rsidR="0095798E" w:rsidRPr="000558B5">
        <w:rPr>
          <w:rFonts w:ascii="Cambria" w:hAnsi="Cambria"/>
          <w:bCs/>
          <w:spacing w:val="-6"/>
          <w:sz w:val="24"/>
          <w:szCs w:val="24"/>
          <w:lang w:val="id-ID"/>
        </w:rPr>
        <w:t xml:space="preserve">program acara bincang-bincang </w:t>
      </w:r>
      <w:r w:rsidR="0095798E" w:rsidRPr="000558B5">
        <w:rPr>
          <w:rFonts w:ascii="Cambria" w:hAnsi="Cambria"/>
          <w:bCs/>
          <w:i/>
          <w:spacing w:val="-6"/>
          <w:sz w:val="24"/>
          <w:szCs w:val="24"/>
        </w:rPr>
        <w:t>Rumah</w:t>
      </w:r>
      <w:r w:rsidR="0095798E" w:rsidRPr="007F3EFD">
        <w:rPr>
          <w:rFonts w:ascii="Cambria" w:hAnsi="Cambria"/>
          <w:bCs/>
          <w:i/>
          <w:sz w:val="24"/>
          <w:szCs w:val="24"/>
        </w:rPr>
        <w:t xml:space="preserve"> Uya </w:t>
      </w:r>
      <w:r w:rsidR="0095798E" w:rsidRPr="007F3EFD">
        <w:rPr>
          <w:rFonts w:ascii="Cambria" w:hAnsi="Cambria"/>
          <w:bCs/>
          <w:sz w:val="24"/>
          <w:szCs w:val="24"/>
        </w:rPr>
        <w:t xml:space="preserve">Trans7 </w:t>
      </w:r>
      <w:r w:rsidR="0095798E" w:rsidRPr="007F3EFD">
        <w:rPr>
          <w:rFonts w:ascii="Cambria" w:hAnsi="Cambria"/>
          <w:bCs/>
          <w:sz w:val="24"/>
          <w:szCs w:val="24"/>
          <w:lang w:val="id-ID"/>
        </w:rPr>
        <w:t xml:space="preserve">yang </w:t>
      </w:r>
      <w:r w:rsidR="0095798E" w:rsidRPr="007F3EFD">
        <w:rPr>
          <w:rFonts w:ascii="Cambria" w:hAnsi="Cambria"/>
          <w:bCs/>
          <w:sz w:val="24"/>
          <w:szCs w:val="24"/>
        </w:rPr>
        <w:t xml:space="preserve">diduga mengandung </w:t>
      </w:r>
      <w:r w:rsidR="001D75CF" w:rsidRPr="007F3EFD">
        <w:rPr>
          <w:rFonts w:ascii="Cambria" w:hAnsi="Cambria"/>
          <w:bCs/>
          <w:sz w:val="24"/>
          <w:szCs w:val="24"/>
        </w:rPr>
        <w:t>implikatur percakapan</w:t>
      </w:r>
      <w:r w:rsidR="0095798E" w:rsidRPr="007F3EFD">
        <w:rPr>
          <w:rFonts w:ascii="Cambria" w:hAnsi="Cambria"/>
          <w:bCs/>
          <w:sz w:val="24"/>
          <w:szCs w:val="24"/>
        </w:rPr>
        <w:t>.</w:t>
      </w:r>
      <w:r w:rsidR="0095798E" w:rsidRPr="007F3EFD">
        <w:rPr>
          <w:rFonts w:ascii="Cambria" w:hAnsi="Cambria"/>
          <w:bCs/>
          <w:sz w:val="24"/>
          <w:szCs w:val="24"/>
          <w:lang w:val="id-ID"/>
        </w:rPr>
        <w:t xml:space="preserve"> Data </w:t>
      </w:r>
      <w:r w:rsidR="0095798E" w:rsidRPr="007F3EFD">
        <w:rPr>
          <w:rFonts w:ascii="Cambria" w:hAnsi="Cambria"/>
          <w:bCs/>
          <w:sz w:val="24"/>
          <w:szCs w:val="24"/>
        </w:rPr>
        <w:t>yang</w:t>
      </w:r>
      <w:r w:rsidR="0095798E" w:rsidRPr="007F3EFD">
        <w:rPr>
          <w:rFonts w:ascii="Cambria" w:hAnsi="Cambria"/>
          <w:bCs/>
          <w:sz w:val="24"/>
          <w:szCs w:val="24"/>
          <w:lang w:val="id-ID"/>
        </w:rPr>
        <w:t xml:space="preserve"> </w:t>
      </w:r>
      <w:r w:rsidRPr="007F3EFD">
        <w:rPr>
          <w:rFonts w:ascii="Cambria" w:hAnsi="Cambria"/>
          <w:bCs/>
          <w:sz w:val="24"/>
          <w:szCs w:val="24"/>
          <w:lang w:val="en-US"/>
        </w:rPr>
        <w:t>yang digunakan untuk diteliti</w:t>
      </w:r>
      <w:r w:rsidR="001D4F95" w:rsidRPr="007F3EFD">
        <w:rPr>
          <w:rFonts w:ascii="Cambria" w:hAnsi="Cambria"/>
          <w:bCs/>
          <w:sz w:val="24"/>
          <w:szCs w:val="24"/>
          <w:lang w:val="en-US"/>
        </w:rPr>
        <w:t xml:space="preserve"> yaitu penggalan tuturan</w:t>
      </w:r>
      <w:r w:rsidR="0095798E" w:rsidRPr="007F3EFD">
        <w:rPr>
          <w:rFonts w:ascii="Cambria" w:hAnsi="Cambria"/>
          <w:bCs/>
          <w:sz w:val="24"/>
          <w:szCs w:val="24"/>
        </w:rPr>
        <w:t xml:space="preserve"> program acara bincang-bincang </w:t>
      </w:r>
      <w:r w:rsidR="0095798E" w:rsidRPr="007F3EFD">
        <w:rPr>
          <w:rFonts w:ascii="Cambria" w:hAnsi="Cambria"/>
          <w:bCs/>
          <w:i/>
          <w:sz w:val="24"/>
          <w:szCs w:val="24"/>
        </w:rPr>
        <w:t xml:space="preserve">Rumah Uya </w:t>
      </w:r>
      <w:r w:rsidR="0095798E" w:rsidRPr="007F3EFD">
        <w:rPr>
          <w:rFonts w:ascii="Cambria" w:hAnsi="Cambria"/>
          <w:bCs/>
          <w:sz w:val="24"/>
          <w:szCs w:val="24"/>
        </w:rPr>
        <w:t>Trans7 periode bulan November 2018.</w:t>
      </w:r>
      <w:r w:rsidR="0095798E" w:rsidRPr="007F3EFD">
        <w:rPr>
          <w:rFonts w:ascii="Cambria" w:hAnsi="Cambria"/>
          <w:sz w:val="24"/>
          <w:szCs w:val="24"/>
          <w:lang w:val="sv-SE"/>
        </w:rPr>
        <w:t xml:space="preserve"> </w:t>
      </w:r>
      <w:r w:rsidR="0095798E" w:rsidRPr="007F3EFD">
        <w:rPr>
          <w:rFonts w:ascii="Cambria" w:hAnsi="Cambria"/>
          <w:bCs/>
          <w:sz w:val="24"/>
          <w:szCs w:val="24"/>
        </w:rPr>
        <w:t>Pertimbangan data digunakan hanya bulan November karena kecukupan jumlah dan variasinya.</w:t>
      </w:r>
    </w:p>
    <w:p w14:paraId="57A4FFCD" w14:textId="219C28CE" w:rsidR="0095798E" w:rsidRPr="007C5521" w:rsidRDefault="0095798E" w:rsidP="00240590">
      <w:pPr>
        <w:tabs>
          <w:tab w:val="left" w:pos="720"/>
          <w:tab w:val="right" w:pos="7839"/>
        </w:tabs>
        <w:autoSpaceDE w:val="0"/>
        <w:autoSpaceDN w:val="0"/>
        <w:adjustRightInd w:val="0"/>
        <w:spacing w:after="0" w:line="240" w:lineRule="auto"/>
        <w:ind w:firstLine="709"/>
        <w:jc w:val="both"/>
        <w:rPr>
          <w:rFonts w:ascii="Cambria" w:hAnsi="Cambria"/>
          <w:sz w:val="24"/>
          <w:szCs w:val="24"/>
          <w:lang w:val="pt-BR"/>
        </w:rPr>
      </w:pPr>
      <w:r w:rsidRPr="00B273FE">
        <w:rPr>
          <w:rFonts w:ascii="Cambria" w:hAnsi="Cambria"/>
          <w:sz w:val="24"/>
          <w:szCs w:val="24"/>
          <w:shd w:val="clear" w:color="auto" w:fill="FFFFFF"/>
        </w:rPr>
        <w:t>Selanjutnya</w:t>
      </w:r>
      <w:r w:rsidRPr="007F3EFD">
        <w:rPr>
          <w:rFonts w:ascii="Cambria" w:hAnsi="Cambria"/>
          <w:color w:val="404040"/>
          <w:sz w:val="24"/>
          <w:szCs w:val="24"/>
          <w:shd w:val="clear" w:color="auto" w:fill="FFFFFF"/>
        </w:rPr>
        <w:t>, m</w:t>
      </w:r>
      <w:r w:rsidRPr="007F3EFD">
        <w:rPr>
          <w:rFonts w:ascii="Cambria" w:hAnsi="Cambria"/>
          <w:bCs/>
          <w:sz w:val="24"/>
          <w:szCs w:val="24"/>
          <w:lang w:val="id-ID"/>
        </w:rPr>
        <w:t xml:space="preserve">etode </w:t>
      </w:r>
      <w:r w:rsidRPr="007F3EFD">
        <w:rPr>
          <w:rFonts w:ascii="Cambria" w:hAnsi="Cambria"/>
          <w:bCs/>
          <w:sz w:val="24"/>
          <w:szCs w:val="24"/>
        </w:rPr>
        <w:t xml:space="preserve">yang digunakan dalam penelitian ini ialah </w:t>
      </w:r>
      <w:r w:rsidRPr="00240590">
        <w:rPr>
          <w:rFonts w:ascii="Cambria" w:hAnsi="Cambria"/>
          <w:bCs/>
          <w:spacing w:val="-6"/>
          <w:sz w:val="24"/>
          <w:szCs w:val="24"/>
        </w:rPr>
        <w:t>metode simak. M</w:t>
      </w:r>
      <w:r w:rsidRPr="00240590">
        <w:rPr>
          <w:rFonts w:ascii="Cambria" w:hAnsi="Cambria"/>
          <w:spacing w:val="-6"/>
          <w:sz w:val="24"/>
          <w:szCs w:val="24"/>
        </w:rPr>
        <w:t xml:space="preserve">etode </w:t>
      </w:r>
      <w:r w:rsidR="00FA3E5F">
        <w:rPr>
          <w:rFonts w:ascii="Cambria" w:hAnsi="Cambria"/>
          <w:spacing w:val="-6"/>
          <w:sz w:val="24"/>
          <w:szCs w:val="24"/>
        </w:rPr>
        <w:t xml:space="preserve">ini </w:t>
      </w:r>
      <w:r w:rsidR="004B6172" w:rsidRPr="00240590">
        <w:rPr>
          <w:rFonts w:ascii="Cambria" w:hAnsi="Cambria"/>
          <w:spacing w:val="-6"/>
          <w:sz w:val="24"/>
          <w:szCs w:val="24"/>
        </w:rPr>
        <w:t xml:space="preserve">digunakan </w:t>
      </w:r>
      <w:r w:rsidR="00240590">
        <w:rPr>
          <w:rFonts w:ascii="Cambria" w:hAnsi="Cambria"/>
          <w:sz w:val="24"/>
          <w:szCs w:val="24"/>
        </w:rPr>
        <w:t xml:space="preserve">dengan cara menyimak penggunaan bahasa pada sumber data yang diteliti. </w:t>
      </w:r>
      <w:r w:rsidR="00C93556" w:rsidRPr="007F3EFD">
        <w:rPr>
          <w:rFonts w:ascii="Cambria" w:hAnsi="Cambria"/>
          <w:sz w:val="24"/>
          <w:szCs w:val="24"/>
        </w:rPr>
        <w:fldChar w:fldCharType="begin" w:fldLock="1"/>
      </w:r>
      <w:r w:rsidR="005355AC">
        <w:rPr>
          <w:rFonts w:ascii="Cambria" w:hAnsi="Cambria"/>
          <w:sz w:val="24"/>
          <w:szCs w:val="24"/>
        </w:rPr>
        <w:instrText>ADDIN CSL_CITATION {"citationItems":[{"id":"ITEM-1","itemData":{"ISBN":"1111111111","ISSN":"0027-8424","PMID":"10684247","abstract":"Buku ini berupaya memaparkan ihwal metode analisi bahasa beserta teknik-teknik jabarannya.","author":[{"dropping-particle":"","family":"Sudaryanto","given":"","non-dropping-particle":"","parse-names":false,"suffix":""}],"container-title":"Sanata Dharma University Press","id":"ITEM-1","issue":"1","issued":{"date-parts":[["2015"]]},"number-of-pages":"1--327","publisher":"Asosiasi Penerbit Perguruan Tinggi Indonesia","publisher-place":"Yogyakarta, Indonesia","title":"Metode dan Aneka Teknik Analisis Bahasa","type":"book","volume":"1"},"uris":["http://www.mendeley.com/documents/?uuid=f88a79f7-b4f6-433f-815a-d8e48fcad360","http://www.mendeley.com/documents/?uuid=d7ff0485-7b2f-4bdb-aaa9-ffeeb6a35c07"]}],"mendeley":{"formattedCitation":"(Sudaryanto, 2015)","manualFormatting":"(Sudaryanto, 2015: 203)","plainTextFormattedCitation":"(Sudaryanto, 2015)","previouslyFormattedCitation":"(Sudaryanto, 2015)"},"properties":{"noteIndex":0},"schema":"https://github.com/citation-style-language/schema/raw/master/csl-citation.json"}</w:instrText>
      </w:r>
      <w:r w:rsidR="00C93556" w:rsidRPr="007F3EFD">
        <w:rPr>
          <w:rFonts w:ascii="Cambria" w:hAnsi="Cambria"/>
          <w:sz w:val="24"/>
          <w:szCs w:val="24"/>
        </w:rPr>
        <w:fldChar w:fldCharType="separate"/>
      </w:r>
      <w:r w:rsidR="00C93556" w:rsidRPr="007F3EFD">
        <w:rPr>
          <w:rFonts w:ascii="Cambria" w:hAnsi="Cambria"/>
          <w:noProof/>
          <w:sz w:val="24"/>
          <w:szCs w:val="24"/>
        </w:rPr>
        <w:t>(Sudaryanto, 2015: 203)</w:t>
      </w:r>
      <w:r w:rsidR="00C93556" w:rsidRPr="007F3EFD">
        <w:rPr>
          <w:rFonts w:ascii="Cambria" w:hAnsi="Cambria"/>
          <w:sz w:val="24"/>
          <w:szCs w:val="24"/>
        </w:rPr>
        <w:fldChar w:fldCharType="end"/>
      </w:r>
      <w:r w:rsidRPr="007F3EFD">
        <w:rPr>
          <w:rFonts w:ascii="Cambria" w:hAnsi="Cambria"/>
          <w:sz w:val="24"/>
          <w:szCs w:val="24"/>
        </w:rPr>
        <w:t xml:space="preserve">. </w:t>
      </w:r>
      <w:r w:rsidR="00240590">
        <w:rPr>
          <w:rFonts w:ascii="Cambria" w:hAnsi="Cambria"/>
          <w:sz w:val="24"/>
          <w:szCs w:val="24"/>
        </w:rPr>
        <w:t>L</w:t>
      </w:r>
      <w:r w:rsidR="00240590" w:rsidRPr="00240590">
        <w:rPr>
          <w:rFonts w:ascii="Cambria" w:hAnsi="Cambria"/>
          <w:sz w:val="24"/>
          <w:szCs w:val="24"/>
        </w:rPr>
        <w:t xml:space="preserve">ebih khusus </w:t>
      </w:r>
      <w:r w:rsidR="00B273FE">
        <w:rPr>
          <w:rFonts w:ascii="Cambria" w:hAnsi="Cambria"/>
          <w:sz w:val="24"/>
          <w:szCs w:val="24"/>
        </w:rPr>
        <w:t>m</w:t>
      </w:r>
      <w:r w:rsidR="00240590" w:rsidRPr="00240590">
        <w:rPr>
          <w:rFonts w:ascii="Cambria" w:hAnsi="Cambria"/>
          <w:sz w:val="24"/>
          <w:szCs w:val="24"/>
        </w:rPr>
        <w:t xml:space="preserve">etode yang digunakan </w:t>
      </w:r>
      <w:r w:rsidR="00B273FE">
        <w:rPr>
          <w:rFonts w:ascii="Cambria" w:hAnsi="Cambria"/>
          <w:sz w:val="24"/>
          <w:szCs w:val="24"/>
        </w:rPr>
        <w:t>adalah</w:t>
      </w:r>
      <w:r w:rsidR="00240590" w:rsidRPr="00240590">
        <w:rPr>
          <w:rFonts w:ascii="Cambria" w:hAnsi="Cambria"/>
          <w:sz w:val="24"/>
          <w:szCs w:val="24"/>
        </w:rPr>
        <w:t xml:space="preserve"> metode simak bebas libat cakap (SBLC). Metode simak bebas libat cakap (SBLC) ialah metode </w:t>
      </w:r>
      <w:r w:rsidR="00CC2A41">
        <w:rPr>
          <w:rFonts w:ascii="Cambria" w:hAnsi="Cambria"/>
          <w:sz w:val="24"/>
          <w:szCs w:val="24"/>
        </w:rPr>
        <w:t xml:space="preserve">penelitian </w:t>
      </w:r>
      <w:r w:rsidR="00240590" w:rsidRPr="00240590">
        <w:rPr>
          <w:rFonts w:ascii="Cambria" w:hAnsi="Cambria"/>
          <w:sz w:val="24"/>
          <w:szCs w:val="24"/>
        </w:rPr>
        <w:t>yang</w:t>
      </w:r>
      <w:r w:rsidR="00CC2A41">
        <w:rPr>
          <w:rFonts w:ascii="Cambria" w:hAnsi="Cambria"/>
          <w:sz w:val="24"/>
          <w:szCs w:val="24"/>
        </w:rPr>
        <w:t xml:space="preserve"> tidak melibatkan peneliti dalam dialognya. Peneliti dalam hal ini hanya sebagai pengamat</w:t>
      </w:r>
      <w:r w:rsidR="00240590" w:rsidRPr="00B273FE">
        <w:rPr>
          <w:rFonts w:ascii="Cambria" w:hAnsi="Cambria"/>
          <w:spacing w:val="-6"/>
          <w:sz w:val="24"/>
          <w:szCs w:val="24"/>
        </w:rPr>
        <w:t xml:space="preserve"> </w:t>
      </w:r>
      <w:r w:rsidR="00C93556" w:rsidRPr="00B273FE">
        <w:rPr>
          <w:rFonts w:ascii="Cambria" w:hAnsi="Cambria"/>
          <w:bCs/>
          <w:spacing w:val="-6"/>
          <w:sz w:val="24"/>
          <w:szCs w:val="24"/>
        </w:rPr>
        <w:fldChar w:fldCharType="begin" w:fldLock="1"/>
      </w:r>
      <w:r w:rsidR="005355AC">
        <w:rPr>
          <w:rFonts w:ascii="Cambria" w:hAnsi="Cambria"/>
          <w:bCs/>
          <w:spacing w:val="-6"/>
          <w:sz w:val="24"/>
          <w:szCs w:val="24"/>
        </w:rPr>
        <w:instrText>ADDIN CSL_CITATION {"citationItems":[{"id":"ITEM-1","itemData":{"ISBN":"1111111111","ISSN":"0027-8424","PMID":"10684247","abstract":"Buku ini berupaya memaparkan ihwal metode analisi bahasa beserta teknik-teknik jabarannya.","author":[{"dropping-particle":"","family":"Sudaryanto","given":"","non-dropping-particle":"","parse-names":false,"suffix":""}],"container-title":"Sanata Dharma University Press","id":"ITEM-1","issue":"1","issued":{"date-parts":[["2015"]]},"number-of-pages":"1--327","publisher":"Asosiasi Penerbit Perguruan Tinggi Indonesia","publisher-place":"Yogyakarta, Indonesia","title":"Metode dan Aneka Teknik Analisis Bahasa","type":"book","volume":"1"},"uris":["http://www.mendeley.com/documents/?uuid=d7ff0485-7b2f-4bdb-aaa9-ffeeb6a35c07","http://www.mendeley.com/documents/?uuid=f88a79f7-b4f6-433f-815a-d8e48fcad360"]}],"mendeley":{"formattedCitation":"(Sudaryanto, 2015)","manualFormatting":"(Sudaryanto, 2015: 204)","plainTextFormattedCitation":"(Sudaryanto, 2015)","previouslyFormattedCitation":"(Sudaryanto, 2015)"},"properties":{"noteIndex":0},"schema":"https://github.com/citation-style-language/schema/raw/master/csl-citation.json"}</w:instrText>
      </w:r>
      <w:r w:rsidR="00C93556" w:rsidRPr="00B273FE">
        <w:rPr>
          <w:rFonts w:ascii="Cambria" w:hAnsi="Cambria"/>
          <w:bCs/>
          <w:spacing w:val="-6"/>
          <w:sz w:val="24"/>
          <w:szCs w:val="24"/>
        </w:rPr>
        <w:fldChar w:fldCharType="separate"/>
      </w:r>
      <w:r w:rsidR="00C93556" w:rsidRPr="00B273FE">
        <w:rPr>
          <w:rFonts w:ascii="Cambria" w:hAnsi="Cambria"/>
          <w:bCs/>
          <w:noProof/>
          <w:spacing w:val="-6"/>
          <w:sz w:val="24"/>
          <w:szCs w:val="24"/>
        </w:rPr>
        <w:t>(Sudaryanto, 2015: 204)</w:t>
      </w:r>
      <w:r w:rsidR="00C93556" w:rsidRPr="00B273FE">
        <w:rPr>
          <w:rFonts w:ascii="Cambria" w:hAnsi="Cambria"/>
          <w:bCs/>
          <w:spacing w:val="-6"/>
          <w:sz w:val="24"/>
          <w:szCs w:val="24"/>
        </w:rPr>
        <w:fldChar w:fldCharType="end"/>
      </w:r>
      <w:r w:rsidRPr="00B273FE">
        <w:rPr>
          <w:rFonts w:ascii="Cambria" w:hAnsi="Cambria"/>
          <w:spacing w:val="-6"/>
          <w:sz w:val="24"/>
          <w:szCs w:val="24"/>
        </w:rPr>
        <w:t xml:space="preserve">. </w:t>
      </w:r>
      <w:r w:rsidR="00B273FE" w:rsidRPr="00B273FE">
        <w:rPr>
          <w:rFonts w:ascii="Cambria" w:hAnsi="Cambria"/>
          <w:spacing w:val="-6"/>
          <w:sz w:val="24"/>
          <w:szCs w:val="24"/>
        </w:rPr>
        <w:t>Adapun</w:t>
      </w:r>
      <w:r w:rsidR="00B273FE" w:rsidRPr="00B273FE">
        <w:rPr>
          <w:rFonts w:ascii="Cambria" w:hAnsi="Cambria"/>
          <w:sz w:val="24"/>
          <w:szCs w:val="24"/>
        </w:rPr>
        <w:t xml:space="preserve"> teknik yang digunakan ialah teknik rekam dan catat. </w:t>
      </w:r>
      <w:r w:rsidR="00B273FE" w:rsidRPr="007C5521">
        <w:rPr>
          <w:rFonts w:ascii="Cambria" w:hAnsi="Cambria"/>
          <w:sz w:val="24"/>
          <w:szCs w:val="24"/>
          <w:lang w:val="pt-BR"/>
        </w:rPr>
        <w:t xml:space="preserve">Teknik rekam ialah </w:t>
      </w:r>
      <w:r w:rsidR="00B273FE" w:rsidRPr="007C5521">
        <w:rPr>
          <w:rFonts w:ascii="Cambria" w:hAnsi="Cambria"/>
          <w:spacing w:val="-6"/>
          <w:sz w:val="24"/>
          <w:szCs w:val="24"/>
          <w:lang w:val="pt-BR"/>
        </w:rPr>
        <w:t>dengan merekam (mengunduh) tuturan</w:t>
      </w:r>
      <w:r w:rsidR="00B273FE" w:rsidRPr="007C5521">
        <w:rPr>
          <w:rFonts w:ascii="Cambria" w:hAnsi="Cambria"/>
          <w:sz w:val="24"/>
          <w:szCs w:val="24"/>
          <w:lang w:val="pt-BR"/>
        </w:rPr>
        <w:t xml:space="preserve"> yang ada pada program acara bincang-</w:t>
      </w:r>
      <w:r w:rsidR="00B273FE" w:rsidRPr="007C5521">
        <w:rPr>
          <w:rFonts w:ascii="Cambria" w:hAnsi="Cambria"/>
          <w:spacing w:val="-6"/>
          <w:sz w:val="24"/>
          <w:szCs w:val="24"/>
          <w:lang w:val="pt-BR"/>
        </w:rPr>
        <w:t>bincang Rumah Uya Trans7. Selanjutnya, mencatat penggalan tuturan</w:t>
      </w:r>
      <w:r w:rsidR="00B273FE" w:rsidRPr="007C5521">
        <w:rPr>
          <w:rFonts w:ascii="Cambria" w:hAnsi="Cambria"/>
          <w:sz w:val="24"/>
          <w:szCs w:val="24"/>
          <w:lang w:val="pt-BR"/>
        </w:rPr>
        <w:t xml:space="preserve"> yang diperlukan sebagai data.</w:t>
      </w:r>
    </w:p>
    <w:p w14:paraId="6FF6474B" w14:textId="0EA3743F" w:rsidR="0095798E" w:rsidRPr="007F3EFD" w:rsidRDefault="0095798E" w:rsidP="00E77E2E">
      <w:pPr>
        <w:tabs>
          <w:tab w:val="left" w:pos="854"/>
        </w:tabs>
        <w:spacing w:after="0" w:line="240" w:lineRule="auto"/>
        <w:ind w:left="11" w:hanging="452"/>
        <w:jc w:val="both"/>
        <w:rPr>
          <w:rFonts w:ascii="Cambria" w:hAnsi="Cambria"/>
          <w:sz w:val="24"/>
          <w:szCs w:val="24"/>
          <w:lang w:val="sv-SE"/>
        </w:rPr>
      </w:pPr>
      <w:r w:rsidRPr="007F3EFD">
        <w:rPr>
          <w:rFonts w:ascii="Cambria" w:hAnsi="Cambria"/>
          <w:sz w:val="24"/>
          <w:szCs w:val="24"/>
          <w:lang w:val="sv-SE"/>
        </w:rPr>
        <w:tab/>
      </w:r>
      <w:r w:rsidRPr="007F3EFD">
        <w:rPr>
          <w:rFonts w:ascii="Cambria" w:hAnsi="Cambria"/>
          <w:sz w:val="24"/>
          <w:szCs w:val="24"/>
          <w:lang w:val="sv-SE"/>
        </w:rPr>
        <w:tab/>
      </w:r>
      <w:r w:rsidR="00B273FE" w:rsidRPr="00B273FE">
        <w:rPr>
          <w:rFonts w:ascii="Cambria" w:hAnsi="Cambria"/>
          <w:sz w:val="24"/>
          <w:szCs w:val="24"/>
          <w:lang w:val="sv-SE"/>
        </w:rPr>
        <w:t xml:space="preserve">Teknik pengumpulan data yang digunakan ialah teknik simak dan catat. </w:t>
      </w:r>
      <w:r w:rsidR="00CC2A41">
        <w:rPr>
          <w:rFonts w:ascii="Cambria" w:hAnsi="Cambria"/>
          <w:sz w:val="24"/>
          <w:szCs w:val="24"/>
          <w:lang w:val="sv-SE"/>
        </w:rPr>
        <w:t xml:space="preserve">Teknik simak dilakukan dengan menyimak penggalan dialog acara bicang-bincang yang diduga mengandung implikatur percakapan. Selanjutnya peneliti melakukan pencatatan sumber data untuk memeroleh data yang diinginkan. </w:t>
      </w:r>
    </w:p>
    <w:p w14:paraId="5619F0B2" w14:textId="77777777" w:rsidR="0095798E" w:rsidRPr="007F3EFD" w:rsidRDefault="0095798E" w:rsidP="00E77E2E">
      <w:pPr>
        <w:pStyle w:val="ListParagraph"/>
        <w:spacing w:after="0" w:line="240" w:lineRule="auto"/>
        <w:ind w:left="0"/>
        <w:jc w:val="both"/>
        <w:rPr>
          <w:rFonts w:ascii="Cambria" w:hAnsi="Cambria"/>
          <w:b/>
          <w:sz w:val="20"/>
          <w:szCs w:val="20"/>
          <w:lang w:val="en-US"/>
        </w:rPr>
      </w:pPr>
    </w:p>
    <w:p w14:paraId="3A350F3E" w14:textId="77777777" w:rsidR="000A7810" w:rsidRDefault="000A7810" w:rsidP="00E77E2E">
      <w:pPr>
        <w:pStyle w:val="ListParagraph"/>
        <w:spacing w:after="0" w:line="240" w:lineRule="auto"/>
        <w:ind w:left="0"/>
        <w:jc w:val="both"/>
        <w:rPr>
          <w:rFonts w:ascii="Cambria" w:hAnsi="Cambria"/>
          <w:b/>
          <w:szCs w:val="24"/>
        </w:rPr>
      </w:pPr>
    </w:p>
    <w:p w14:paraId="4B004A8E" w14:textId="77777777" w:rsidR="000A7810" w:rsidRDefault="000A7810" w:rsidP="00E77E2E">
      <w:pPr>
        <w:pStyle w:val="ListParagraph"/>
        <w:spacing w:after="0" w:line="240" w:lineRule="auto"/>
        <w:ind w:left="0"/>
        <w:jc w:val="both"/>
        <w:rPr>
          <w:rFonts w:ascii="Cambria" w:hAnsi="Cambria"/>
          <w:b/>
          <w:szCs w:val="24"/>
        </w:rPr>
      </w:pPr>
    </w:p>
    <w:p w14:paraId="3C33BE99" w14:textId="20968F33" w:rsidR="0095798E" w:rsidRPr="00032BB9" w:rsidRDefault="0095798E" w:rsidP="00E77E2E">
      <w:pPr>
        <w:pStyle w:val="ListParagraph"/>
        <w:spacing w:after="0" w:line="240" w:lineRule="auto"/>
        <w:ind w:left="0"/>
        <w:jc w:val="both"/>
        <w:rPr>
          <w:rFonts w:ascii="Cambria" w:hAnsi="Cambria"/>
          <w:b/>
          <w:szCs w:val="24"/>
        </w:rPr>
      </w:pPr>
      <w:r w:rsidRPr="00032BB9">
        <w:rPr>
          <w:rFonts w:ascii="Cambria" w:hAnsi="Cambria"/>
          <w:b/>
          <w:szCs w:val="24"/>
        </w:rPr>
        <w:t>HASIL DAN PEMBAHASAN</w:t>
      </w:r>
    </w:p>
    <w:p w14:paraId="2823B692" w14:textId="11480F0A" w:rsidR="0095798E" w:rsidRPr="007C5521" w:rsidRDefault="00C35B8E" w:rsidP="00E77E2E">
      <w:pPr>
        <w:spacing w:after="0" w:line="240" w:lineRule="auto"/>
        <w:jc w:val="both"/>
        <w:rPr>
          <w:rFonts w:ascii="Cambria" w:hAnsi="Cambria"/>
          <w:sz w:val="24"/>
          <w:szCs w:val="24"/>
          <w:lang w:val="id-ID"/>
        </w:rPr>
      </w:pPr>
      <w:r w:rsidRPr="007C5521">
        <w:rPr>
          <w:rFonts w:ascii="Cambria" w:hAnsi="Cambria"/>
          <w:sz w:val="24"/>
          <w:szCs w:val="24"/>
          <w:lang w:val="id-ID"/>
        </w:rPr>
        <w:t>D</w:t>
      </w:r>
      <w:r w:rsidR="0095798E" w:rsidRPr="007C5521">
        <w:rPr>
          <w:rFonts w:ascii="Cambria" w:hAnsi="Cambria"/>
          <w:sz w:val="24"/>
          <w:szCs w:val="24"/>
          <w:lang w:val="id-ID"/>
        </w:rPr>
        <w:t xml:space="preserve">alam acara bincang-bincang </w:t>
      </w:r>
      <w:r w:rsidR="0095798E" w:rsidRPr="007C5521">
        <w:rPr>
          <w:rFonts w:ascii="Cambria" w:hAnsi="Cambria"/>
          <w:i/>
          <w:sz w:val="24"/>
          <w:szCs w:val="24"/>
          <w:lang w:val="id-ID"/>
        </w:rPr>
        <w:t xml:space="preserve">Rumah Uya </w:t>
      </w:r>
      <w:r w:rsidR="0095798E" w:rsidRPr="007C5521">
        <w:rPr>
          <w:rFonts w:ascii="Cambria" w:hAnsi="Cambria"/>
          <w:sz w:val="24"/>
          <w:szCs w:val="24"/>
          <w:lang w:val="id-ID"/>
        </w:rPr>
        <w:t>Trans7</w:t>
      </w:r>
      <w:r w:rsidRPr="007C5521">
        <w:rPr>
          <w:rFonts w:ascii="Cambria" w:hAnsi="Cambria"/>
          <w:sz w:val="24"/>
          <w:szCs w:val="24"/>
          <w:lang w:val="id-ID"/>
        </w:rPr>
        <w:t xml:space="preserve">, berdasarkan analisis tuturan yang digunakan, </w:t>
      </w:r>
      <w:r w:rsidR="0095798E" w:rsidRPr="007C5521">
        <w:rPr>
          <w:rFonts w:ascii="Cambria" w:hAnsi="Cambria"/>
          <w:sz w:val="24"/>
          <w:szCs w:val="24"/>
          <w:lang w:val="id-ID"/>
        </w:rPr>
        <w:t xml:space="preserve">ditemukan </w:t>
      </w:r>
      <w:r w:rsidR="0095798E" w:rsidRPr="007C5521">
        <w:rPr>
          <w:rFonts w:ascii="Cambria" w:hAnsi="Cambria"/>
          <w:spacing w:val="-6"/>
          <w:sz w:val="24"/>
          <w:szCs w:val="24"/>
          <w:lang w:val="id-ID"/>
        </w:rPr>
        <w:t xml:space="preserve">adanya pelanggaran prinsip </w:t>
      </w:r>
      <w:r w:rsidR="001D4F95" w:rsidRPr="007C5521">
        <w:rPr>
          <w:rFonts w:ascii="Cambria" w:hAnsi="Cambria"/>
          <w:spacing w:val="-6"/>
          <w:sz w:val="24"/>
          <w:szCs w:val="24"/>
          <w:lang w:val="id-ID"/>
        </w:rPr>
        <w:t>percakapan</w:t>
      </w:r>
      <w:r w:rsidR="0095798E" w:rsidRPr="007C5521">
        <w:rPr>
          <w:rFonts w:ascii="Cambria" w:hAnsi="Cambria"/>
          <w:sz w:val="24"/>
          <w:szCs w:val="24"/>
          <w:lang w:val="id-ID"/>
        </w:rPr>
        <w:t xml:space="preserve"> </w:t>
      </w:r>
      <w:r w:rsidR="0095798E" w:rsidRPr="007C5521">
        <w:rPr>
          <w:rFonts w:ascii="Cambria" w:hAnsi="Cambria"/>
          <w:spacing w:val="-6"/>
          <w:sz w:val="24"/>
          <w:szCs w:val="24"/>
          <w:lang w:val="id-ID"/>
        </w:rPr>
        <w:t>Berikut ini adalah penjelasannya.</w:t>
      </w:r>
      <w:r w:rsidR="0095798E" w:rsidRPr="007C5521">
        <w:rPr>
          <w:rFonts w:ascii="Cambria" w:hAnsi="Cambria"/>
          <w:sz w:val="24"/>
          <w:szCs w:val="24"/>
          <w:lang w:val="id-ID"/>
        </w:rPr>
        <w:t xml:space="preserve"> </w:t>
      </w:r>
    </w:p>
    <w:p w14:paraId="0C72A9BF" w14:textId="25E6B6E4" w:rsidR="009A52B5" w:rsidRPr="007C5521" w:rsidRDefault="009A52B5" w:rsidP="00E77E2E">
      <w:pPr>
        <w:spacing w:after="0" w:line="240" w:lineRule="auto"/>
        <w:jc w:val="both"/>
        <w:rPr>
          <w:rFonts w:ascii="Cambria" w:hAnsi="Cambria"/>
          <w:sz w:val="24"/>
          <w:szCs w:val="24"/>
          <w:lang w:val="id-ID"/>
        </w:rPr>
      </w:pPr>
    </w:p>
    <w:p w14:paraId="5587B250" w14:textId="7C591A92" w:rsidR="000A7810" w:rsidRPr="000A7810" w:rsidRDefault="000A7810" w:rsidP="00E77E2E">
      <w:pPr>
        <w:spacing w:after="0" w:line="240" w:lineRule="auto"/>
        <w:rPr>
          <w:rFonts w:ascii="Cambria" w:hAnsi="Cambria"/>
          <w:b/>
          <w:bCs/>
          <w:i/>
          <w:iCs/>
          <w:sz w:val="24"/>
          <w:szCs w:val="24"/>
        </w:rPr>
      </w:pPr>
      <w:r>
        <w:rPr>
          <w:rFonts w:ascii="Cambria" w:hAnsi="Cambria"/>
          <w:b/>
          <w:bCs/>
          <w:sz w:val="24"/>
          <w:szCs w:val="24"/>
        </w:rPr>
        <w:t>Pelanggaran Maksim Kua</w:t>
      </w:r>
      <w:r w:rsidR="00CA5063">
        <w:rPr>
          <w:rFonts w:ascii="Cambria" w:hAnsi="Cambria"/>
          <w:b/>
          <w:bCs/>
          <w:sz w:val="24"/>
          <w:szCs w:val="24"/>
        </w:rPr>
        <w:t>l</w:t>
      </w:r>
      <w:r>
        <w:rPr>
          <w:rFonts w:ascii="Cambria" w:hAnsi="Cambria"/>
          <w:b/>
          <w:bCs/>
          <w:sz w:val="24"/>
          <w:szCs w:val="24"/>
        </w:rPr>
        <w:t>itas (</w:t>
      </w:r>
      <w:r>
        <w:rPr>
          <w:rFonts w:ascii="Cambria" w:hAnsi="Cambria"/>
          <w:b/>
          <w:bCs/>
          <w:i/>
          <w:iCs/>
          <w:sz w:val="24"/>
          <w:szCs w:val="24"/>
        </w:rPr>
        <w:t>maxim of quality)</w:t>
      </w:r>
    </w:p>
    <w:p w14:paraId="3E806E7D" w14:textId="4F8A0377" w:rsidR="000A7810" w:rsidRDefault="000A7810" w:rsidP="00E77E2E">
      <w:pPr>
        <w:spacing w:after="0" w:line="240" w:lineRule="auto"/>
        <w:jc w:val="both"/>
        <w:rPr>
          <w:rFonts w:ascii="Cambria" w:hAnsi="Cambria"/>
          <w:sz w:val="24"/>
          <w:szCs w:val="24"/>
        </w:rPr>
      </w:pPr>
      <w:r>
        <w:rPr>
          <w:rFonts w:ascii="Cambria" w:hAnsi="Cambria"/>
          <w:sz w:val="24"/>
          <w:szCs w:val="24"/>
        </w:rPr>
        <w:t xml:space="preserve">Maksim </w:t>
      </w:r>
      <w:r w:rsidR="00CA5063">
        <w:rPr>
          <w:rFonts w:ascii="Cambria" w:hAnsi="Cambria"/>
          <w:sz w:val="24"/>
          <w:szCs w:val="24"/>
        </w:rPr>
        <w:t>kualitas</w:t>
      </w:r>
      <w:r>
        <w:rPr>
          <w:rFonts w:ascii="Cambria" w:hAnsi="Cambria"/>
          <w:sz w:val="24"/>
          <w:szCs w:val="24"/>
        </w:rPr>
        <w:t xml:space="preserve"> adalah maksim yang kontribusi penuturnya dalam memberikan informasi sesuai dengan kebutuhan dalam percakapan. Dengan demikian, pelanggaran maksim </w:t>
      </w:r>
      <w:r w:rsidR="00CA5063">
        <w:rPr>
          <w:rFonts w:ascii="Cambria" w:hAnsi="Cambria"/>
          <w:sz w:val="24"/>
          <w:szCs w:val="24"/>
        </w:rPr>
        <w:t>kualitas</w:t>
      </w:r>
      <w:r>
        <w:rPr>
          <w:rFonts w:ascii="Cambria" w:hAnsi="Cambria"/>
          <w:sz w:val="24"/>
          <w:szCs w:val="24"/>
        </w:rPr>
        <w:t xml:space="preserve"> yang dimaksud adalah penutur </w:t>
      </w:r>
      <w:r w:rsidR="00AA7B0C">
        <w:rPr>
          <w:rFonts w:ascii="Cambria" w:hAnsi="Cambria"/>
          <w:sz w:val="24"/>
          <w:szCs w:val="24"/>
        </w:rPr>
        <w:t>dalam memberikan informasi</w:t>
      </w:r>
      <w:r>
        <w:rPr>
          <w:rFonts w:ascii="Cambria" w:hAnsi="Cambria"/>
          <w:sz w:val="24"/>
          <w:szCs w:val="24"/>
        </w:rPr>
        <w:t xml:space="preserve"> kepada mitra tutur</w:t>
      </w:r>
      <w:r w:rsidR="00AA7B0C">
        <w:rPr>
          <w:rFonts w:ascii="Cambria" w:hAnsi="Cambria"/>
          <w:sz w:val="24"/>
          <w:szCs w:val="24"/>
        </w:rPr>
        <w:t xml:space="preserve"> tidak sesuai dengan kebutuhan dalam percakapan. Artinya, informasi yang disampaikan bisa saja berlebihan. Berikut ini penggalan dialog yang mengandung pelanggaran maksim ku</w:t>
      </w:r>
      <w:r w:rsidR="00B80925">
        <w:rPr>
          <w:rFonts w:ascii="Cambria" w:hAnsi="Cambria"/>
          <w:sz w:val="24"/>
          <w:szCs w:val="24"/>
        </w:rPr>
        <w:t>ali</w:t>
      </w:r>
      <w:r w:rsidR="00AA7B0C">
        <w:rPr>
          <w:rFonts w:ascii="Cambria" w:hAnsi="Cambria"/>
          <w:sz w:val="24"/>
          <w:szCs w:val="24"/>
        </w:rPr>
        <w:t>tas.</w:t>
      </w:r>
    </w:p>
    <w:p w14:paraId="4AC31288" w14:textId="39D225A4" w:rsidR="000E0ACD" w:rsidRPr="00AA7B0C" w:rsidRDefault="00AA7B0C" w:rsidP="00AA7B0C">
      <w:pPr>
        <w:pStyle w:val="ListParagraph"/>
        <w:numPr>
          <w:ilvl w:val="0"/>
          <w:numId w:val="6"/>
        </w:numPr>
        <w:spacing w:after="0" w:line="240" w:lineRule="auto"/>
        <w:ind w:left="364"/>
        <w:jc w:val="both"/>
        <w:rPr>
          <w:rFonts w:ascii="Cambria" w:hAnsi="Cambria"/>
          <w:color w:val="000000"/>
          <w:szCs w:val="24"/>
        </w:rPr>
      </w:pPr>
      <w:r>
        <w:rPr>
          <w:rFonts w:ascii="Cambria" w:hAnsi="Cambria"/>
          <w:color w:val="000000"/>
          <w:szCs w:val="24"/>
          <w:lang w:val="en-US"/>
        </w:rPr>
        <w:t xml:space="preserve">KONTEKS: </w:t>
      </w:r>
    </w:p>
    <w:p w14:paraId="67441EF4" w14:textId="59949AEE" w:rsidR="009F70C3" w:rsidRPr="007F3EFD" w:rsidRDefault="00AA7B0C" w:rsidP="00AA7B0C">
      <w:pPr>
        <w:pStyle w:val="ListParagraph"/>
        <w:spacing w:after="0" w:line="240" w:lineRule="auto"/>
        <w:ind w:left="363"/>
        <w:jc w:val="both"/>
        <w:rPr>
          <w:rFonts w:ascii="Cambria" w:hAnsi="Cambria"/>
          <w:color w:val="000000"/>
          <w:szCs w:val="24"/>
        </w:rPr>
      </w:pPr>
      <w:r>
        <w:rPr>
          <w:rFonts w:ascii="Cambria" w:hAnsi="Cambria"/>
          <w:color w:val="000000"/>
          <w:szCs w:val="24"/>
          <w:lang w:val="en-US"/>
        </w:rPr>
        <w:t>UYA MENANYAKAN HUBUNGAN ANTARA DIKA DAN SANG PENGGODA</w:t>
      </w:r>
      <w:r w:rsidR="00E761BC">
        <w:rPr>
          <w:rFonts w:ascii="Cambria" w:hAnsi="Cambria"/>
          <w:color w:val="000000"/>
          <w:szCs w:val="24"/>
          <w:lang w:val="en-US"/>
        </w:rPr>
        <w:t>.</w:t>
      </w:r>
      <w:r w:rsidR="000E0ACD" w:rsidRPr="007F3EFD">
        <w:rPr>
          <w:rFonts w:ascii="Cambria" w:hAnsi="Cambria"/>
          <w:color w:val="000000"/>
          <w:szCs w:val="24"/>
        </w:rPr>
        <w:t xml:space="preserve"> </w:t>
      </w:r>
      <w:r w:rsidR="000E0ACD" w:rsidRPr="007F3EFD">
        <w:rPr>
          <w:rFonts w:ascii="Cambria" w:hAnsi="Cambria"/>
          <w:color w:val="000000"/>
          <w:szCs w:val="24"/>
        </w:rPr>
        <w:tab/>
      </w:r>
    </w:p>
    <w:p w14:paraId="4281BBE1" w14:textId="1D480FC9" w:rsidR="0063618A" w:rsidRPr="007C5521" w:rsidRDefault="00AA7B0C" w:rsidP="00FF67DB">
      <w:pPr>
        <w:pStyle w:val="ListParagraph"/>
        <w:tabs>
          <w:tab w:val="left" w:pos="993"/>
        </w:tabs>
        <w:spacing w:after="0" w:line="240" w:lineRule="auto"/>
        <w:ind w:left="1232" w:hanging="840"/>
        <w:jc w:val="both"/>
        <w:rPr>
          <w:rFonts w:ascii="Cambria" w:hAnsi="Cambria"/>
          <w:color w:val="000000"/>
          <w:szCs w:val="24"/>
          <w:lang w:val="pt-BR"/>
        </w:rPr>
      </w:pPr>
      <w:r w:rsidRPr="007C5521">
        <w:rPr>
          <w:rFonts w:ascii="Cambria" w:hAnsi="Cambria"/>
          <w:color w:val="000000"/>
          <w:szCs w:val="24"/>
          <w:lang w:val="pt-BR"/>
        </w:rPr>
        <w:t>Uya</w:t>
      </w:r>
      <w:r w:rsidRPr="007C5521">
        <w:rPr>
          <w:rFonts w:ascii="Cambria" w:hAnsi="Cambria"/>
          <w:color w:val="000000"/>
          <w:szCs w:val="24"/>
          <w:lang w:val="pt-BR"/>
        </w:rPr>
        <w:tab/>
        <w:t>:</w:t>
      </w:r>
      <w:r w:rsidR="00FF67DB" w:rsidRPr="007C5521">
        <w:rPr>
          <w:rFonts w:ascii="Cambria" w:hAnsi="Cambria"/>
          <w:color w:val="000000"/>
          <w:szCs w:val="24"/>
          <w:lang w:val="pt-BR"/>
        </w:rPr>
        <w:tab/>
      </w:r>
      <w:r w:rsidR="00540D71" w:rsidRPr="007C5521">
        <w:rPr>
          <w:rFonts w:ascii="Cambria" w:hAnsi="Cambria"/>
          <w:color w:val="000000"/>
          <w:szCs w:val="24"/>
          <w:lang w:val="pt-BR"/>
        </w:rPr>
        <w:t>“Bisa geser. Kayaknya kalian berdua ini pasangan yang cocok ya? Udah pacarana lama?”</w:t>
      </w:r>
    </w:p>
    <w:p w14:paraId="0A88F19F" w14:textId="6A551087" w:rsidR="000E0ACD" w:rsidRPr="007C5521" w:rsidRDefault="00540D71" w:rsidP="00FF67DB">
      <w:pPr>
        <w:tabs>
          <w:tab w:val="left" w:pos="426"/>
          <w:tab w:val="left" w:pos="993"/>
          <w:tab w:val="left" w:pos="1134"/>
          <w:tab w:val="left" w:pos="1176"/>
        </w:tabs>
        <w:spacing w:after="0" w:line="240" w:lineRule="auto"/>
        <w:ind w:left="1134" w:hanging="742"/>
        <w:jc w:val="both"/>
        <w:rPr>
          <w:rFonts w:ascii="Cambria" w:hAnsi="Cambria"/>
          <w:bCs/>
          <w:sz w:val="24"/>
          <w:szCs w:val="24"/>
          <w:lang w:val="pt-BR"/>
        </w:rPr>
      </w:pPr>
      <w:r w:rsidRPr="007C5521">
        <w:rPr>
          <w:rFonts w:ascii="Cambria" w:hAnsi="Cambria"/>
          <w:bCs/>
          <w:sz w:val="24"/>
          <w:szCs w:val="24"/>
          <w:lang w:val="pt-BR"/>
        </w:rPr>
        <w:t>Dika</w:t>
      </w:r>
      <w:r w:rsidRPr="007C5521">
        <w:rPr>
          <w:rFonts w:ascii="Cambria" w:hAnsi="Cambria"/>
          <w:bCs/>
          <w:sz w:val="24"/>
          <w:szCs w:val="24"/>
          <w:lang w:val="pt-BR"/>
        </w:rPr>
        <w:tab/>
        <w:t xml:space="preserve">: </w:t>
      </w:r>
      <w:r w:rsidRPr="007C5521">
        <w:rPr>
          <w:rFonts w:ascii="Cambria" w:hAnsi="Cambria"/>
          <w:bCs/>
          <w:sz w:val="24"/>
          <w:szCs w:val="24"/>
          <w:lang w:val="pt-BR"/>
        </w:rPr>
        <w:tab/>
        <w:t xml:space="preserve"> “Lumayan.”</w:t>
      </w:r>
    </w:p>
    <w:p w14:paraId="4CCF3A86" w14:textId="03D6C9E8" w:rsidR="00540D71" w:rsidRPr="007C5521" w:rsidRDefault="00540D71" w:rsidP="00A42081">
      <w:pPr>
        <w:tabs>
          <w:tab w:val="left" w:pos="426"/>
          <w:tab w:val="left" w:pos="993"/>
          <w:tab w:val="left" w:pos="1134"/>
        </w:tabs>
        <w:spacing w:after="0" w:line="240" w:lineRule="auto"/>
        <w:ind w:left="1232" w:hanging="854"/>
        <w:jc w:val="both"/>
        <w:rPr>
          <w:rFonts w:ascii="Cambria" w:hAnsi="Cambria"/>
          <w:bCs/>
          <w:sz w:val="24"/>
          <w:szCs w:val="24"/>
          <w:lang w:val="pt-BR"/>
        </w:rPr>
      </w:pPr>
      <w:r w:rsidRPr="007C5521">
        <w:rPr>
          <w:rFonts w:ascii="Cambria" w:hAnsi="Cambria"/>
          <w:bCs/>
          <w:sz w:val="24"/>
          <w:szCs w:val="24"/>
          <w:lang w:val="pt-BR"/>
        </w:rPr>
        <w:t>Uya</w:t>
      </w:r>
      <w:r w:rsidRPr="007C5521">
        <w:rPr>
          <w:rFonts w:ascii="Cambria" w:hAnsi="Cambria"/>
          <w:bCs/>
          <w:sz w:val="24"/>
          <w:szCs w:val="24"/>
          <w:lang w:val="pt-BR"/>
        </w:rPr>
        <w:tab/>
        <w:t>:</w:t>
      </w:r>
      <w:r w:rsidRPr="007C5521">
        <w:rPr>
          <w:rFonts w:ascii="Cambria" w:hAnsi="Cambria"/>
          <w:bCs/>
          <w:sz w:val="24"/>
          <w:szCs w:val="24"/>
          <w:lang w:val="pt-BR"/>
        </w:rPr>
        <w:tab/>
        <w:t xml:space="preserve">   Apa hubungannya,   pacarana-pacaran pasti ya?”</w:t>
      </w:r>
    </w:p>
    <w:p w14:paraId="140200E0" w14:textId="0C83C36F" w:rsidR="000E0ACD" w:rsidRPr="007C5521" w:rsidRDefault="00540D71" w:rsidP="0071172F">
      <w:pPr>
        <w:tabs>
          <w:tab w:val="left" w:pos="426"/>
          <w:tab w:val="left" w:pos="1008"/>
        </w:tabs>
        <w:spacing w:after="0" w:line="240" w:lineRule="auto"/>
        <w:ind w:left="1134" w:hanging="742"/>
        <w:jc w:val="both"/>
        <w:rPr>
          <w:rFonts w:ascii="Cambria" w:hAnsi="Cambria"/>
          <w:b/>
          <w:sz w:val="24"/>
          <w:szCs w:val="24"/>
          <w:lang w:val="pt-BR"/>
        </w:rPr>
      </w:pPr>
      <w:r w:rsidRPr="007C5521">
        <w:rPr>
          <w:rFonts w:ascii="Cambria" w:hAnsi="Cambria"/>
          <w:bCs/>
          <w:sz w:val="24"/>
          <w:szCs w:val="24"/>
          <w:lang w:val="pt-BR"/>
        </w:rPr>
        <w:t>Dika</w:t>
      </w:r>
      <w:r w:rsidRPr="007C5521">
        <w:rPr>
          <w:rFonts w:ascii="Cambria" w:hAnsi="Cambria"/>
          <w:bCs/>
          <w:sz w:val="24"/>
          <w:szCs w:val="24"/>
          <w:lang w:val="pt-BR"/>
        </w:rPr>
        <w:tab/>
        <w:t>: “</w:t>
      </w:r>
      <w:r w:rsidRPr="007C5521">
        <w:rPr>
          <w:rFonts w:ascii="Cambria" w:hAnsi="Cambria"/>
          <w:b/>
          <w:sz w:val="24"/>
          <w:szCs w:val="24"/>
          <w:lang w:val="pt-BR"/>
        </w:rPr>
        <w:t>Bisa dibilang kayak gitu.”</w:t>
      </w:r>
    </w:p>
    <w:p w14:paraId="0A1EBFEE" w14:textId="1AB57B5B" w:rsidR="000E0ACD" w:rsidRPr="007C5521" w:rsidRDefault="000E0ACD" w:rsidP="00E77E2E">
      <w:pPr>
        <w:tabs>
          <w:tab w:val="left" w:pos="426"/>
          <w:tab w:val="left" w:pos="993"/>
          <w:tab w:val="left" w:pos="1134"/>
        </w:tabs>
        <w:spacing w:after="0" w:line="240" w:lineRule="auto"/>
        <w:ind w:left="1134" w:hanging="742"/>
        <w:jc w:val="both"/>
        <w:rPr>
          <w:rFonts w:ascii="Cambria" w:hAnsi="Cambria"/>
          <w:bCs/>
          <w:sz w:val="24"/>
          <w:szCs w:val="24"/>
          <w:lang w:val="pt-BR"/>
        </w:rPr>
      </w:pPr>
      <w:r w:rsidRPr="007C5521">
        <w:rPr>
          <w:rFonts w:ascii="Cambria" w:hAnsi="Cambria"/>
          <w:bCs/>
          <w:sz w:val="24"/>
          <w:szCs w:val="24"/>
          <w:lang w:val="pt-BR"/>
        </w:rPr>
        <w:t>Uya</w:t>
      </w:r>
      <w:r w:rsidR="00DE0648" w:rsidRPr="007C5521">
        <w:rPr>
          <w:rFonts w:ascii="Cambria" w:hAnsi="Cambria"/>
          <w:bCs/>
          <w:sz w:val="24"/>
          <w:szCs w:val="24"/>
          <w:lang w:val="pt-BR"/>
        </w:rPr>
        <w:tab/>
      </w:r>
      <w:r w:rsidRPr="007C5521">
        <w:rPr>
          <w:rFonts w:ascii="Cambria" w:hAnsi="Cambria"/>
          <w:bCs/>
          <w:sz w:val="24"/>
          <w:szCs w:val="24"/>
          <w:lang w:val="pt-BR"/>
        </w:rPr>
        <w:t>:</w:t>
      </w:r>
      <w:r w:rsidR="00DE0648" w:rsidRPr="007C5521">
        <w:rPr>
          <w:rFonts w:ascii="Cambria" w:hAnsi="Cambria"/>
          <w:bCs/>
          <w:sz w:val="24"/>
          <w:szCs w:val="24"/>
          <w:lang w:val="pt-BR"/>
        </w:rPr>
        <w:tab/>
      </w:r>
      <w:r w:rsidRPr="007C5521">
        <w:rPr>
          <w:rFonts w:ascii="Cambria" w:hAnsi="Cambria"/>
          <w:bCs/>
          <w:sz w:val="24"/>
          <w:szCs w:val="24"/>
          <w:lang w:val="pt-BR"/>
        </w:rPr>
        <w:t>“Ok…ok. Emang kamu pacarnya”</w:t>
      </w:r>
    </w:p>
    <w:p w14:paraId="3F4A17E4" w14:textId="48806AB6" w:rsidR="009A48E1" w:rsidRPr="007C5521" w:rsidRDefault="009A48E1" w:rsidP="00E77E2E">
      <w:pPr>
        <w:tabs>
          <w:tab w:val="left" w:pos="426"/>
          <w:tab w:val="left" w:pos="993"/>
          <w:tab w:val="left" w:pos="1134"/>
        </w:tabs>
        <w:spacing w:after="0" w:line="240" w:lineRule="auto"/>
        <w:ind w:left="1134" w:hanging="742"/>
        <w:jc w:val="both"/>
        <w:rPr>
          <w:rFonts w:ascii="Cambria" w:hAnsi="Cambria"/>
          <w:bCs/>
          <w:sz w:val="24"/>
          <w:szCs w:val="24"/>
          <w:lang w:val="pt-BR"/>
        </w:rPr>
      </w:pPr>
      <w:r w:rsidRPr="007C5521">
        <w:rPr>
          <w:rFonts w:ascii="Cambria" w:hAnsi="Cambria"/>
          <w:bCs/>
          <w:sz w:val="24"/>
          <w:szCs w:val="24"/>
          <w:lang w:val="pt-BR"/>
        </w:rPr>
        <w:t>Si Penggoda:</w:t>
      </w:r>
    </w:p>
    <w:p w14:paraId="018AAAF4" w14:textId="38D0797A" w:rsidR="009A48E1" w:rsidRPr="007C5521" w:rsidRDefault="009A48E1" w:rsidP="009A48E1">
      <w:pPr>
        <w:tabs>
          <w:tab w:val="left" w:pos="426"/>
          <w:tab w:val="left" w:pos="1134"/>
        </w:tabs>
        <w:spacing w:after="0" w:line="240" w:lineRule="auto"/>
        <w:ind w:left="1134" w:hanging="742"/>
        <w:jc w:val="both"/>
        <w:rPr>
          <w:rFonts w:ascii="Cambria" w:hAnsi="Cambria"/>
          <w:bCs/>
          <w:sz w:val="24"/>
          <w:szCs w:val="24"/>
          <w:lang w:val="pt-BR"/>
        </w:rPr>
      </w:pPr>
      <w:r w:rsidRPr="007C5521">
        <w:rPr>
          <w:rFonts w:ascii="Cambria" w:hAnsi="Cambria"/>
          <w:bCs/>
          <w:sz w:val="24"/>
          <w:szCs w:val="24"/>
          <w:lang w:val="pt-BR"/>
        </w:rPr>
        <w:tab/>
      </w:r>
      <w:r w:rsidRPr="007C5521">
        <w:rPr>
          <w:rFonts w:ascii="Cambria" w:hAnsi="Cambria"/>
          <w:bCs/>
          <w:sz w:val="24"/>
          <w:szCs w:val="24"/>
          <w:lang w:val="pt-BR"/>
        </w:rPr>
        <w:tab/>
        <w:t>“Bukan, kan belum nembak. Kok bisa bilang pacarana?”</w:t>
      </w:r>
    </w:p>
    <w:p w14:paraId="30D10853" w14:textId="4F5BE85B" w:rsidR="009A48E1" w:rsidRPr="007C5521" w:rsidRDefault="009A48E1" w:rsidP="009A48E1">
      <w:pPr>
        <w:tabs>
          <w:tab w:val="left" w:pos="426"/>
          <w:tab w:val="left" w:pos="1022"/>
        </w:tabs>
        <w:spacing w:after="0" w:line="240" w:lineRule="auto"/>
        <w:ind w:left="1134" w:hanging="742"/>
        <w:jc w:val="both"/>
        <w:rPr>
          <w:rFonts w:ascii="Cambria" w:hAnsi="Cambria"/>
          <w:bCs/>
          <w:sz w:val="24"/>
          <w:szCs w:val="24"/>
          <w:lang w:val="pt-BR"/>
        </w:rPr>
      </w:pPr>
      <w:r w:rsidRPr="007C5521">
        <w:rPr>
          <w:rFonts w:ascii="Cambria" w:hAnsi="Cambria"/>
          <w:bCs/>
          <w:sz w:val="24"/>
          <w:szCs w:val="24"/>
          <w:lang w:val="pt-BR"/>
        </w:rPr>
        <w:t>Dika</w:t>
      </w:r>
      <w:r w:rsidRPr="007C5521">
        <w:rPr>
          <w:rFonts w:ascii="Cambria" w:hAnsi="Cambria"/>
          <w:bCs/>
          <w:sz w:val="24"/>
          <w:szCs w:val="24"/>
          <w:lang w:val="pt-BR"/>
        </w:rPr>
        <w:tab/>
        <w:t>: Mungkin karena gara-gara ada acara ini, malu kali.”</w:t>
      </w:r>
    </w:p>
    <w:p w14:paraId="04A361A8" w14:textId="3C8AB0C1" w:rsidR="009A48E1" w:rsidRPr="007C5521" w:rsidRDefault="009A48E1" w:rsidP="00E0004E">
      <w:pPr>
        <w:tabs>
          <w:tab w:val="left" w:pos="426"/>
          <w:tab w:val="left" w:pos="952"/>
        </w:tabs>
        <w:spacing w:after="0" w:line="240" w:lineRule="auto"/>
        <w:ind w:left="406" w:hanging="14"/>
        <w:jc w:val="both"/>
        <w:rPr>
          <w:rFonts w:ascii="Cambria" w:hAnsi="Cambria"/>
          <w:bCs/>
          <w:i/>
          <w:iCs/>
          <w:sz w:val="24"/>
          <w:szCs w:val="24"/>
          <w:lang w:val="pt-BR"/>
        </w:rPr>
      </w:pPr>
      <w:r w:rsidRPr="007C5521">
        <w:rPr>
          <w:rFonts w:ascii="Cambria" w:hAnsi="Cambria"/>
          <w:bCs/>
          <w:sz w:val="24"/>
          <w:szCs w:val="24"/>
          <w:lang w:val="pt-BR"/>
        </w:rPr>
        <w:t>(</w:t>
      </w:r>
      <w:r w:rsidRPr="007C5521">
        <w:rPr>
          <w:rFonts w:ascii="Cambria" w:hAnsi="Cambria"/>
          <w:bCs/>
          <w:i/>
          <w:iCs/>
          <w:sz w:val="24"/>
          <w:szCs w:val="24"/>
          <w:lang w:val="pt-BR"/>
        </w:rPr>
        <w:t xml:space="preserve">RU, Calon Suami Punya Pacar dan Istri, </w:t>
      </w:r>
      <w:r w:rsidRPr="007C5521">
        <w:rPr>
          <w:rFonts w:ascii="Cambria" w:hAnsi="Cambria"/>
          <w:bCs/>
          <w:sz w:val="24"/>
          <w:szCs w:val="24"/>
          <w:lang w:val="pt-BR"/>
        </w:rPr>
        <w:t>2 November 2018)</w:t>
      </w:r>
    </w:p>
    <w:p w14:paraId="4F3BEE6B" w14:textId="13EDBFE1" w:rsidR="000E0ACD" w:rsidRPr="007C5521" w:rsidRDefault="000E0ACD" w:rsidP="00E77E2E">
      <w:pPr>
        <w:tabs>
          <w:tab w:val="left" w:pos="426"/>
          <w:tab w:val="left" w:pos="993"/>
          <w:tab w:val="left" w:pos="1134"/>
        </w:tabs>
        <w:spacing w:after="0" w:line="240" w:lineRule="auto"/>
        <w:ind w:left="1134" w:hanging="742"/>
        <w:jc w:val="both"/>
        <w:rPr>
          <w:rFonts w:ascii="Cambria" w:hAnsi="Cambria"/>
          <w:bCs/>
          <w:sz w:val="24"/>
          <w:szCs w:val="24"/>
          <w:lang w:val="pt-BR"/>
        </w:rPr>
      </w:pPr>
    </w:p>
    <w:p w14:paraId="48740792" w14:textId="2D773C1C" w:rsidR="000E0ACD" w:rsidRPr="007C5521" w:rsidRDefault="000E0ACD" w:rsidP="009A48E1">
      <w:pPr>
        <w:tabs>
          <w:tab w:val="left" w:pos="1701"/>
        </w:tabs>
        <w:spacing w:after="0" w:line="240" w:lineRule="auto"/>
        <w:ind w:hanging="1288"/>
        <w:jc w:val="both"/>
        <w:rPr>
          <w:rFonts w:ascii="Cambria" w:hAnsi="Cambria"/>
          <w:bCs/>
          <w:sz w:val="24"/>
          <w:szCs w:val="24"/>
          <w:lang w:val="pt-BR"/>
        </w:rPr>
      </w:pPr>
      <w:r w:rsidRPr="007C5521">
        <w:rPr>
          <w:rFonts w:ascii="Cambria" w:hAnsi="Cambria"/>
          <w:bCs/>
          <w:sz w:val="24"/>
          <w:szCs w:val="24"/>
          <w:lang w:val="pt-BR"/>
        </w:rPr>
        <w:t xml:space="preserve">                  </w:t>
      </w:r>
      <w:r w:rsidR="009A0E47" w:rsidRPr="007C5521">
        <w:rPr>
          <w:rFonts w:ascii="Cambria" w:hAnsi="Cambria"/>
          <w:bCs/>
          <w:sz w:val="24"/>
          <w:szCs w:val="24"/>
          <w:lang w:val="pt-BR"/>
        </w:rPr>
        <w:tab/>
      </w:r>
      <w:r w:rsidR="009A48E1" w:rsidRPr="007C5521">
        <w:rPr>
          <w:rFonts w:ascii="Cambria" w:hAnsi="Cambria"/>
          <w:bCs/>
          <w:sz w:val="24"/>
          <w:szCs w:val="24"/>
          <w:lang w:val="pt-BR"/>
        </w:rPr>
        <w:t>Pada data (1) tersebut tuturan pemeran Dika “Bisa dibilang kayak gitu” melanggar maksim kua</w:t>
      </w:r>
      <w:r w:rsidR="00A12AE6" w:rsidRPr="007C5521">
        <w:rPr>
          <w:rFonts w:ascii="Cambria" w:hAnsi="Cambria"/>
          <w:bCs/>
          <w:sz w:val="24"/>
          <w:szCs w:val="24"/>
          <w:lang w:val="pt-BR"/>
        </w:rPr>
        <w:t>lit</w:t>
      </w:r>
      <w:r w:rsidR="009A48E1" w:rsidRPr="007C5521">
        <w:rPr>
          <w:rFonts w:ascii="Cambria" w:hAnsi="Cambria"/>
          <w:bCs/>
          <w:sz w:val="24"/>
          <w:szCs w:val="24"/>
          <w:lang w:val="pt-BR"/>
        </w:rPr>
        <w:t xml:space="preserve">as karena tuturan pemeran Dika tersebut menunjukkan jawaban yang tidak cukup memberikan informasi kepada mitra tutur. Presenter Uya sebenarnya </w:t>
      </w:r>
      <w:r w:rsidR="009A48E1" w:rsidRPr="007C5521">
        <w:rPr>
          <w:rFonts w:ascii="Cambria" w:hAnsi="Cambria"/>
          <w:bCs/>
          <w:sz w:val="24"/>
          <w:szCs w:val="24"/>
          <w:lang w:val="pt-BR"/>
        </w:rPr>
        <w:lastRenderedPageBreak/>
        <w:t>menanyakan hubungan antara pemeran Dika dengan pemeran si Penggoda</w:t>
      </w:r>
      <w:r w:rsidR="005C6927" w:rsidRPr="007C5521">
        <w:rPr>
          <w:rFonts w:ascii="Cambria" w:hAnsi="Cambria"/>
          <w:bCs/>
          <w:sz w:val="24"/>
          <w:szCs w:val="24"/>
          <w:lang w:val="pt-BR"/>
        </w:rPr>
        <w:t>. Namun, pemeran Dika dalam hal ini tidak menjawab secara langsungkalau mereka berpacaran atau tidak.</w:t>
      </w:r>
    </w:p>
    <w:p w14:paraId="62001727" w14:textId="50D9CBBC" w:rsidR="005C6927" w:rsidRPr="007C5521" w:rsidRDefault="005C6927" w:rsidP="005C6927">
      <w:pPr>
        <w:tabs>
          <w:tab w:val="left" w:pos="1701"/>
        </w:tabs>
        <w:spacing w:after="0" w:line="240" w:lineRule="auto"/>
        <w:ind w:firstLine="588"/>
        <w:jc w:val="both"/>
        <w:rPr>
          <w:rFonts w:ascii="Cambria" w:hAnsi="Cambria"/>
          <w:bCs/>
          <w:sz w:val="24"/>
          <w:szCs w:val="24"/>
          <w:lang w:val="pt-BR"/>
        </w:rPr>
      </w:pPr>
      <w:r w:rsidRPr="007C5521">
        <w:rPr>
          <w:rFonts w:ascii="Cambria" w:hAnsi="Cambria"/>
          <w:bCs/>
          <w:sz w:val="24"/>
          <w:szCs w:val="24"/>
          <w:lang w:val="pt-BR"/>
        </w:rPr>
        <w:t>Presenter Uya, sebagai mitra tuturnya, sebenarnya menangkap maksud jawaban pemeran Dika “Bisa dibilang kayak gitu” sebagai pengakuan bahwa pemeran Dika memang berpacaran dengan si penggoda. Tuturan itu telah melanggar maksim kua</w:t>
      </w:r>
      <w:r w:rsidR="00A12AE6" w:rsidRPr="007C5521">
        <w:rPr>
          <w:rFonts w:ascii="Cambria" w:hAnsi="Cambria"/>
          <w:bCs/>
          <w:sz w:val="24"/>
          <w:szCs w:val="24"/>
          <w:lang w:val="pt-BR"/>
        </w:rPr>
        <w:t>lit</w:t>
      </w:r>
      <w:r w:rsidRPr="007C5521">
        <w:rPr>
          <w:rFonts w:ascii="Cambria" w:hAnsi="Cambria"/>
          <w:bCs/>
          <w:sz w:val="24"/>
          <w:szCs w:val="24"/>
          <w:lang w:val="pt-BR"/>
        </w:rPr>
        <w:t>as karena pemeran Dika ketika mendapat pertanyaan dari presenter Uya tidak memberikan informasi yang dibutuhkan. Sebenarnya, informasi yang dibutuhkan oleh mitra tutur adalah jawaban ya atau tidak</w:t>
      </w:r>
      <w:r w:rsidR="00465D1E" w:rsidRPr="007C5521">
        <w:rPr>
          <w:rFonts w:ascii="Cambria" w:hAnsi="Cambria"/>
          <w:bCs/>
          <w:sz w:val="24"/>
          <w:szCs w:val="24"/>
          <w:lang w:val="pt-BR"/>
        </w:rPr>
        <w:t>. Namun, pemeran Dika hanya memberikan jawaban yang tidak tegas. Oleh sebab itu tuturan pemeran Dika tersebut dapat dikategorikan pelanggaran maksim kuantitas.</w:t>
      </w:r>
    </w:p>
    <w:p w14:paraId="1876AC54" w14:textId="77777777" w:rsidR="00465D1E" w:rsidRPr="00465D1E" w:rsidRDefault="00465D1E" w:rsidP="00465D1E">
      <w:pPr>
        <w:pStyle w:val="ListParagraph"/>
        <w:numPr>
          <w:ilvl w:val="0"/>
          <w:numId w:val="6"/>
        </w:numPr>
        <w:autoSpaceDE w:val="0"/>
        <w:autoSpaceDN w:val="0"/>
        <w:adjustRightInd w:val="0"/>
        <w:spacing w:after="0" w:line="240" w:lineRule="auto"/>
        <w:ind w:left="420" w:hanging="420"/>
        <w:jc w:val="both"/>
        <w:rPr>
          <w:rFonts w:ascii="Cambria" w:hAnsi="Cambria"/>
          <w:bCs/>
        </w:rPr>
      </w:pPr>
      <w:r>
        <w:rPr>
          <w:rFonts w:ascii="Cambria" w:hAnsi="Cambria"/>
          <w:bCs/>
          <w:lang w:val="en-US"/>
        </w:rPr>
        <w:t>KONTEKS:</w:t>
      </w:r>
    </w:p>
    <w:p w14:paraId="507A1CFC" w14:textId="41A7B341" w:rsidR="00971AAF" w:rsidRDefault="00E761BC" w:rsidP="00465D1E">
      <w:pPr>
        <w:pStyle w:val="ListParagraph"/>
        <w:autoSpaceDE w:val="0"/>
        <w:autoSpaceDN w:val="0"/>
        <w:adjustRightInd w:val="0"/>
        <w:spacing w:after="0" w:line="240" w:lineRule="auto"/>
        <w:ind w:left="420"/>
        <w:jc w:val="both"/>
        <w:rPr>
          <w:rFonts w:ascii="Cambria" w:hAnsi="Cambria"/>
          <w:bCs/>
        </w:rPr>
      </w:pPr>
      <w:r w:rsidRPr="007C5521">
        <w:rPr>
          <w:rFonts w:ascii="Cambria" w:hAnsi="Cambria"/>
          <w:bCs/>
        </w:rPr>
        <w:t>PERTENGKARAN IBU ROSMAYATI DENGAN YANTI TETANGGANYA MASALAH BATA YANG JATUH DI RUMAHNYA.</w:t>
      </w:r>
      <w:r w:rsidR="005C6927">
        <w:rPr>
          <w:rFonts w:ascii="Cambria" w:hAnsi="Cambria"/>
          <w:bCs/>
        </w:rPr>
        <w:tab/>
      </w:r>
    </w:p>
    <w:p w14:paraId="61429637" w14:textId="371A5EB9" w:rsidR="000E0ACD" w:rsidRPr="007F3EFD" w:rsidRDefault="000E0ACD" w:rsidP="00E77E2E">
      <w:pPr>
        <w:pStyle w:val="ListParagraph"/>
        <w:autoSpaceDE w:val="0"/>
        <w:autoSpaceDN w:val="0"/>
        <w:adjustRightInd w:val="0"/>
        <w:spacing w:after="0" w:line="240" w:lineRule="auto"/>
        <w:ind w:left="14" w:firstLine="560"/>
        <w:jc w:val="both"/>
        <w:rPr>
          <w:rFonts w:ascii="Cambria" w:hAnsi="Cambria"/>
          <w:bCs/>
        </w:rPr>
      </w:pPr>
    </w:p>
    <w:p w14:paraId="5289990A" w14:textId="5A30E9E5" w:rsidR="000E0ACD" w:rsidRPr="007C5521" w:rsidRDefault="00E761BC" w:rsidP="00E761BC">
      <w:pPr>
        <w:pStyle w:val="ListParagraph"/>
        <w:tabs>
          <w:tab w:val="left" w:pos="1134"/>
          <w:tab w:val="left" w:pos="1414"/>
        </w:tabs>
        <w:autoSpaceDE w:val="0"/>
        <w:autoSpaceDN w:val="0"/>
        <w:adjustRightInd w:val="0"/>
        <w:spacing w:after="0" w:line="240" w:lineRule="auto"/>
        <w:ind w:left="1302" w:hanging="854"/>
        <w:jc w:val="both"/>
        <w:rPr>
          <w:rFonts w:ascii="Cambria" w:hAnsi="Cambria"/>
          <w:bCs/>
          <w:lang w:val="pt-BR"/>
        </w:rPr>
      </w:pPr>
      <w:r w:rsidRPr="007C5521">
        <w:rPr>
          <w:rFonts w:ascii="Cambria" w:hAnsi="Cambria"/>
          <w:bCs/>
          <w:lang w:val="pt-BR"/>
        </w:rPr>
        <w:t>Uya</w:t>
      </w:r>
      <w:r w:rsidRPr="007C5521">
        <w:rPr>
          <w:rFonts w:ascii="Cambria" w:hAnsi="Cambria"/>
          <w:bCs/>
          <w:lang w:val="pt-BR"/>
        </w:rPr>
        <w:tab/>
        <w:t>: “Ok..ok! Ini batu bata, apa ini batu bata?”</w:t>
      </w:r>
    </w:p>
    <w:p w14:paraId="2189D487" w14:textId="794A2372" w:rsidR="00E761BC" w:rsidRPr="007C5521" w:rsidRDefault="00E761BC" w:rsidP="00E761BC">
      <w:pPr>
        <w:pStyle w:val="ListParagraph"/>
        <w:tabs>
          <w:tab w:val="left" w:pos="1134"/>
          <w:tab w:val="left" w:pos="1414"/>
        </w:tabs>
        <w:autoSpaceDE w:val="0"/>
        <w:autoSpaceDN w:val="0"/>
        <w:adjustRightInd w:val="0"/>
        <w:spacing w:after="0" w:line="240" w:lineRule="auto"/>
        <w:ind w:left="1302" w:hanging="854"/>
        <w:jc w:val="both"/>
        <w:rPr>
          <w:rFonts w:ascii="Cambria" w:hAnsi="Cambria"/>
          <w:b/>
          <w:lang w:val="pt-BR"/>
        </w:rPr>
      </w:pPr>
      <w:r w:rsidRPr="007C5521">
        <w:rPr>
          <w:rFonts w:ascii="Cambria" w:hAnsi="Cambria"/>
          <w:bCs/>
          <w:lang w:val="pt-BR"/>
        </w:rPr>
        <w:t xml:space="preserve">Rosma: </w:t>
      </w:r>
      <w:r w:rsidRPr="007C5521">
        <w:rPr>
          <w:rFonts w:ascii="Cambria" w:hAnsi="Cambria"/>
          <w:b/>
          <w:lang w:val="pt-BR"/>
        </w:rPr>
        <w:t>“Begini Bang Uya, dia membangun kos-kosan, masak kena seng-seng rumah saya sampai terganggu anak tidur</w:t>
      </w:r>
      <w:r w:rsidR="008A3FD2" w:rsidRPr="007C5521">
        <w:rPr>
          <w:rFonts w:ascii="Cambria" w:hAnsi="Cambria"/>
          <w:b/>
          <w:lang w:val="pt-BR"/>
        </w:rPr>
        <w:t>.”</w:t>
      </w:r>
    </w:p>
    <w:p w14:paraId="10D36627" w14:textId="40EC240A" w:rsidR="009A0E47" w:rsidRPr="008A3FD2" w:rsidRDefault="008A3FD2" w:rsidP="008A3FD2">
      <w:pPr>
        <w:pStyle w:val="ListParagraph"/>
        <w:autoSpaceDE w:val="0"/>
        <w:autoSpaceDN w:val="0"/>
        <w:adjustRightInd w:val="0"/>
        <w:spacing w:after="0" w:line="240" w:lineRule="auto"/>
        <w:ind w:left="426" w:firstLine="14"/>
        <w:jc w:val="both"/>
        <w:rPr>
          <w:rFonts w:ascii="Cambria" w:hAnsi="Cambria"/>
          <w:bCs/>
          <w:lang w:val="en-US"/>
        </w:rPr>
      </w:pPr>
      <w:r>
        <w:rPr>
          <w:rFonts w:ascii="Cambria" w:hAnsi="Cambria"/>
          <w:bCs/>
          <w:lang w:val="en-US"/>
        </w:rPr>
        <w:t>(</w:t>
      </w:r>
      <w:r>
        <w:rPr>
          <w:rFonts w:ascii="Cambria" w:hAnsi="Cambria"/>
          <w:bCs/>
          <w:i/>
          <w:iCs/>
          <w:lang w:val="en-US"/>
        </w:rPr>
        <w:t xml:space="preserve">RU, Ranumnya Mangga dan Berondong, </w:t>
      </w:r>
      <w:r>
        <w:rPr>
          <w:rFonts w:ascii="Cambria" w:hAnsi="Cambria"/>
          <w:bCs/>
          <w:lang w:val="en-US"/>
        </w:rPr>
        <w:t>22 November 2018)</w:t>
      </w:r>
    </w:p>
    <w:p w14:paraId="51D0B16B" w14:textId="71A8F19E" w:rsidR="000E0ACD" w:rsidRPr="007F3EFD" w:rsidRDefault="000E0ACD" w:rsidP="00E77E2E">
      <w:pPr>
        <w:pStyle w:val="ListParagraph"/>
        <w:autoSpaceDE w:val="0"/>
        <w:autoSpaceDN w:val="0"/>
        <w:adjustRightInd w:val="0"/>
        <w:spacing w:after="0" w:line="240" w:lineRule="auto"/>
        <w:ind w:left="1302" w:hanging="854"/>
        <w:jc w:val="both"/>
        <w:rPr>
          <w:rFonts w:ascii="Cambria" w:hAnsi="Cambria"/>
          <w:bCs/>
        </w:rPr>
      </w:pPr>
    </w:p>
    <w:p w14:paraId="3DD7B4E3" w14:textId="06B070A4" w:rsidR="00386796" w:rsidRPr="007C5521" w:rsidRDefault="008A3FD2" w:rsidP="008A3FD2">
      <w:pPr>
        <w:pStyle w:val="ListParagraph"/>
        <w:autoSpaceDE w:val="0"/>
        <w:autoSpaceDN w:val="0"/>
        <w:adjustRightInd w:val="0"/>
        <w:spacing w:after="0" w:line="240" w:lineRule="auto"/>
        <w:ind w:left="0"/>
        <w:jc w:val="both"/>
        <w:rPr>
          <w:rFonts w:ascii="Cambria" w:hAnsi="Cambria"/>
          <w:bCs/>
        </w:rPr>
      </w:pPr>
      <w:r w:rsidRPr="007C5521">
        <w:rPr>
          <w:rFonts w:ascii="Cambria" w:hAnsi="Cambria"/>
          <w:bCs/>
        </w:rPr>
        <w:t xml:space="preserve">Pada data (2) tersebut tuturan pemeran Rosma “Begini Bang Uya, dia membangun kos-kosan, masak kena seng-seng rumah saya” melanggar maksim </w:t>
      </w:r>
      <w:r w:rsidR="00A12AE6" w:rsidRPr="007C5521">
        <w:rPr>
          <w:rFonts w:ascii="Cambria" w:hAnsi="Cambria"/>
          <w:bCs/>
        </w:rPr>
        <w:t>kualitas</w:t>
      </w:r>
      <w:r w:rsidRPr="007C5521">
        <w:rPr>
          <w:rFonts w:ascii="Cambria" w:hAnsi="Cambria"/>
          <w:bCs/>
        </w:rPr>
        <w:t xml:space="preserve">. Pelanggarn maksim </w:t>
      </w:r>
      <w:r w:rsidR="00A12AE6" w:rsidRPr="007C5521">
        <w:rPr>
          <w:rFonts w:ascii="Cambria" w:hAnsi="Cambria"/>
          <w:bCs/>
        </w:rPr>
        <w:t>kualitas</w:t>
      </w:r>
      <w:r w:rsidRPr="007C5521">
        <w:rPr>
          <w:rFonts w:ascii="Cambria" w:hAnsi="Cambria"/>
          <w:bCs/>
        </w:rPr>
        <w:t xml:space="preserve"> ini karena tuturan pemeran Rosma tersebut menunjukkan jawaban </w:t>
      </w:r>
      <w:r w:rsidRPr="007C5521">
        <w:rPr>
          <w:rFonts w:ascii="Cambria" w:hAnsi="Cambria"/>
          <w:bCs/>
        </w:rPr>
        <w:t>yang berlewah informasi kepada mitra tutur. Presenter Uya sebenarnya hanya menanyakan “batu bata itu apa?”. Namun, mitra tuturnya memberikan jawaban yang berlebihan sehingga informasi</w:t>
      </w:r>
      <w:r w:rsidR="00F176A7" w:rsidRPr="007C5521">
        <w:rPr>
          <w:rFonts w:ascii="Cambria" w:hAnsi="Cambria"/>
          <w:bCs/>
        </w:rPr>
        <w:t>nya menjadi tidak jelas.</w:t>
      </w:r>
    </w:p>
    <w:p w14:paraId="7612F5EE" w14:textId="272F631A" w:rsidR="004F7283" w:rsidRPr="007C5521" w:rsidRDefault="00F176A7" w:rsidP="00F176A7">
      <w:pPr>
        <w:pStyle w:val="ListParagraph"/>
        <w:tabs>
          <w:tab w:val="left" w:pos="602"/>
        </w:tabs>
        <w:autoSpaceDE w:val="0"/>
        <w:autoSpaceDN w:val="0"/>
        <w:adjustRightInd w:val="0"/>
        <w:spacing w:after="0" w:line="240" w:lineRule="auto"/>
        <w:ind w:left="14" w:hanging="14"/>
        <w:jc w:val="both"/>
        <w:rPr>
          <w:rFonts w:ascii="Cambria" w:hAnsi="Cambria"/>
          <w:bCs/>
          <w:lang w:val="pt-BR"/>
        </w:rPr>
      </w:pPr>
      <w:r>
        <w:rPr>
          <w:rFonts w:ascii="Cambria" w:hAnsi="Cambria"/>
          <w:bCs/>
        </w:rPr>
        <w:tab/>
      </w:r>
      <w:r>
        <w:rPr>
          <w:rFonts w:ascii="Cambria" w:hAnsi="Cambria"/>
          <w:bCs/>
        </w:rPr>
        <w:tab/>
      </w:r>
      <w:r w:rsidRPr="007C5521">
        <w:rPr>
          <w:rFonts w:ascii="Cambria" w:hAnsi="Cambria"/>
          <w:bCs/>
        </w:rPr>
        <w:t xml:space="preserve">Mitra tutur dalam hal ini menjawab pertanyaan ini dengan informasi tentang membangun kos-kosan yang mengakibatkan seng-seng rumahnya terkena efek pembangunan itu. Secara makna, pemeran Uya sebenarnya sudah memahami maksud tuturan tersebut bahwa yang dimaksud dengan hal-hal yang menimpa </w:t>
      </w:r>
      <w:r w:rsidR="0047588C" w:rsidRPr="007C5521">
        <w:rPr>
          <w:rFonts w:ascii="Cambria" w:hAnsi="Cambria"/>
          <w:bCs/>
        </w:rPr>
        <w:t>seng-seng tersebut adalah batu bata. Namun, karena informasi yang disampaikan berlebihan</w:t>
      </w:r>
      <w:r w:rsidR="00517EBE" w:rsidRPr="007C5521">
        <w:rPr>
          <w:rFonts w:ascii="Cambria" w:hAnsi="Cambria"/>
          <w:bCs/>
        </w:rPr>
        <w:t xml:space="preserve"> sehingga menjadi tidak jelas. </w:t>
      </w:r>
      <w:r w:rsidR="00517EBE" w:rsidRPr="007C5521">
        <w:rPr>
          <w:rFonts w:ascii="Cambria" w:hAnsi="Cambria"/>
          <w:bCs/>
          <w:lang w:val="pt-BR"/>
        </w:rPr>
        <w:t>Tuturan tersebut termasuk melanggar maksim kuantitas.</w:t>
      </w:r>
    </w:p>
    <w:p w14:paraId="5F939065" w14:textId="53400C22" w:rsidR="000E0ACD" w:rsidRDefault="00517EBE" w:rsidP="00E77E2E">
      <w:pPr>
        <w:pStyle w:val="ListParagraph"/>
        <w:autoSpaceDE w:val="0"/>
        <w:autoSpaceDN w:val="0"/>
        <w:adjustRightInd w:val="0"/>
        <w:spacing w:after="0" w:line="240" w:lineRule="auto"/>
        <w:ind w:left="14" w:firstLine="560"/>
        <w:jc w:val="both"/>
        <w:rPr>
          <w:rFonts w:ascii="Cambria" w:hAnsi="Cambria"/>
          <w:bCs/>
          <w:lang w:val="en-US"/>
        </w:rPr>
      </w:pPr>
      <w:r w:rsidRPr="007C5521">
        <w:rPr>
          <w:rFonts w:ascii="Cambria" w:hAnsi="Cambria"/>
          <w:bCs/>
          <w:lang w:val="pt-BR"/>
        </w:rPr>
        <w:t xml:space="preserve">Dalam tuturan ini pemeran Rosma telah melanggar maksim kuantitas. </w:t>
      </w:r>
      <w:r>
        <w:rPr>
          <w:rFonts w:ascii="Cambria" w:hAnsi="Cambria"/>
          <w:bCs/>
          <w:lang w:val="en-US"/>
        </w:rPr>
        <w:t>Hal tersebut karena pemeran Rosma</w:t>
      </w:r>
      <w:r w:rsidR="00D71E67">
        <w:rPr>
          <w:rFonts w:ascii="Cambria" w:hAnsi="Cambria"/>
          <w:bCs/>
          <w:lang w:val="en-US"/>
        </w:rPr>
        <w:t xml:space="preserve"> </w:t>
      </w:r>
      <w:r w:rsidR="00640EA3">
        <w:rPr>
          <w:rFonts w:ascii="Cambria" w:hAnsi="Cambria"/>
          <w:bCs/>
          <w:lang w:val="en-US"/>
        </w:rPr>
        <w:t xml:space="preserve"> tidak memberikan informasi yang dibutuhkan. Informasi yang dibutuhkan oleh mitra tutur sebenarnya adalah jawaban ‘bata itu adalah bata dari rumah tetangga yang jatuh menimpa seng rumah saya.” Namun, pemeran Rosma hanya memberikan jawaban yang tidak jelas.</w:t>
      </w:r>
    </w:p>
    <w:p w14:paraId="5B1E5169" w14:textId="731B9E1C" w:rsidR="00640EA3" w:rsidRPr="00517EBE" w:rsidRDefault="00640EA3" w:rsidP="00640EA3">
      <w:pPr>
        <w:pStyle w:val="ListParagraph"/>
        <w:numPr>
          <w:ilvl w:val="0"/>
          <w:numId w:val="6"/>
        </w:numPr>
        <w:tabs>
          <w:tab w:val="left" w:pos="426"/>
        </w:tabs>
        <w:autoSpaceDE w:val="0"/>
        <w:autoSpaceDN w:val="0"/>
        <w:adjustRightInd w:val="0"/>
        <w:spacing w:after="0" w:line="240" w:lineRule="auto"/>
        <w:ind w:left="0" w:firstLine="0"/>
        <w:jc w:val="both"/>
        <w:rPr>
          <w:rFonts w:ascii="Cambria" w:hAnsi="Cambria"/>
          <w:bCs/>
          <w:lang w:val="en-US"/>
        </w:rPr>
      </w:pPr>
      <w:r>
        <w:rPr>
          <w:rFonts w:ascii="Cambria" w:hAnsi="Cambria"/>
          <w:bCs/>
          <w:lang w:val="en-US"/>
        </w:rPr>
        <w:t>KONTEKS:</w:t>
      </w:r>
    </w:p>
    <w:p w14:paraId="3B175154" w14:textId="35AD960D" w:rsidR="000E0ACD" w:rsidRPr="00640EA3" w:rsidRDefault="00640EA3" w:rsidP="00640EA3">
      <w:pPr>
        <w:pStyle w:val="ListParagraph"/>
        <w:tabs>
          <w:tab w:val="left" w:pos="426"/>
        </w:tabs>
        <w:autoSpaceDE w:val="0"/>
        <w:autoSpaceDN w:val="0"/>
        <w:adjustRightInd w:val="0"/>
        <w:spacing w:after="0" w:line="240" w:lineRule="auto"/>
        <w:ind w:left="28"/>
        <w:jc w:val="both"/>
        <w:rPr>
          <w:rFonts w:ascii="Cambria" w:hAnsi="Cambria"/>
          <w:bCs/>
          <w:lang w:val="en-US"/>
        </w:rPr>
      </w:pPr>
      <w:r>
        <w:rPr>
          <w:rFonts w:ascii="Cambria" w:hAnsi="Cambria"/>
          <w:bCs/>
        </w:rPr>
        <w:tab/>
      </w:r>
      <w:r>
        <w:rPr>
          <w:rFonts w:ascii="Cambria" w:hAnsi="Cambria"/>
          <w:bCs/>
          <w:lang w:val="en-US"/>
        </w:rPr>
        <w:t>UNGGUL MENOLAK CINTA HANA</w:t>
      </w:r>
    </w:p>
    <w:p w14:paraId="3C9E3A44" w14:textId="0A043F0F" w:rsidR="009A0E47" w:rsidRPr="007F3EFD" w:rsidRDefault="009A0E47" w:rsidP="00640EA3">
      <w:pPr>
        <w:pStyle w:val="ListParagraph"/>
        <w:tabs>
          <w:tab w:val="left" w:pos="364"/>
        </w:tabs>
        <w:autoSpaceDE w:val="0"/>
        <w:autoSpaceDN w:val="0"/>
        <w:adjustRightInd w:val="0"/>
        <w:spacing w:after="0" w:line="240" w:lineRule="auto"/>
        <w:ind w:left="574"/>
        <w:jc w:val="both"/>
        <w:rPr>
          <w:rFonts w:ascii="Cambria" w:hAnsi="Cambria"/>
          <w:bCs/>
        </w:rPr>
      </w:pPr>
    </w:p>
    <w:p w14:paraId="0897C6CE" w14:textId="5129A5D1" w:rsidR="000E0ACD" w:rsidRDefault="00A744DC" w:rsidP="00B00F08">
      <w:pPr>
        <w:pStyle w:val="ListParagraph"/>
        <w:tabs>
          <w:tab w:val="left" w:pos="434"/>
          <w:tab w:val="left" w:pos="851"/>
          <w:tab w:val="left" w:pos="1288"/>
        </w:tabs>
        <w:autoSpaceDE w:val="0"/>
        <w:autoSpaceDN w:val="0"/>
        <w:adjustRightInd w:val="0"/>
        <w:spacing w:after="0" w:line="240" w:lineRule="auto"/>
        <w:ind w:left="1512" w:hanging="1120"/>
        <w:jc w:val="both"/>
        <w:rPr>
          <w:rFonts w:ascii="Cambria" w:hAnsi="Cambria"/>
          <w:bCs/>
          <w:lang w:val="en-US"/>
        </w:rPr>
      </w:pPr>
      <w:r w:rsidRPr="007F3EFD">
        <w:rPr>
          <w:rFonts w:ascii="Cambria" w:hAnsi="Cambria"/>
          <w:bCs/>
        </w:rPr>
        <w:tab/>
      </w:r>
      <w:r w:rsidR="00640EA3">
        <w:rPr>
          <w:rFonts w:ascii="Cambria" w:hAnsi="Cambria"/>
          <w:bCs/>
          <w:lang w:val="en-US"/>
        </w:rPr>
        <w:t>Hana</w:t>
      </w:r>
      <w:r w:rsidR="00640EA3">
        <w:rPr>
          <w:rFonts w:ascii="Cambria" w:hAnsi="Cambria"/>
          <w:bCs/>
          <w:lang w:val="en-US"/>
        </w:rPr>
        <w:tab/>
        <w:t>: “Kamu mau kan sama aku?”</w:t>
      </w:r>
    </w:p>
    <w:p w14:paraId="45CB1127" w14:textId="60463210" w:rsidR="00B00F08" w:rsidRPr="007C5521" w:rsidRDefault="00B00F08" w:rsidP="00B00F08">
      <w:pPr>
        <w:pStyle w:val="ListParagraph"/>
        <w:tabs>
          <w:tab w:val="left" w:pos="434"/>
          <w:tab w:val="left" w:pos="851"/>
          <w:tab w:val="left" w:pos="1288"/>
        </w:tabs>
        <w:autoSpaceDE w:val="0"/>
        <w:autoSpaceDN w:val="0"/>
        <w:adjustRightInd w:val="0"/>
        <w:spacing w:after="0" w:line="240" w:lineRule="auto"/>
        <w:ind w:left="1512" w:hanging="1120"/>
        <w:jc w:val="both"/>
        <w:rPr>
          <w:rFonts w:ascii="Cambria" w:hAnsi="Cambria"/>
          <w:b/>
          <w:i/>
          <w:iCs/>
          <w:lang w:val="pt-BR"/>
        </w:rPr>
      </w:pPr>
      <w:r w:rsidRPr="007C5521">
        <w:rPr>
          <w:rFonts w:ascii="Cambria" w:hAnsi="Cambria"/>
          <w:bCs/>
          <w:lang w:val="pt-BR"/>
        </w:rPr>
        <w:t>Unggul</w:t>
      </w:r>
      <w:r w:rsidRPr="007C5521">
        <w:rPr>
          <w:rFonts w:ascii="Cambria" w:hAnsi="Cambria"/>
          <w:bCs/>
          <w:lang w:val="pt-BR"/>
        </w:rPr>
        <w:tab/>
        <w:t>:</w:t>
      </w:r>
      <w:r w:rsidRPr="007C5521">
        <w:rPr>
          <w:rFonts w:ascii="Cambria" w:hAnsi="Cambria"/>
          <w:bCs/>
          <w:lang w:val="pt-BR"/>
        </w:rPr>
        <w:tab/>
      </w:r>
      <w:r w:rsidRPr="007C5521">
        <w:rPr>
          <w:rFonts w:ascii="Cambria" w:hAnsi="Cambria"/>
          <w:b/>
          <w:lang w:val="pt-BR"/>
        </w:rPr>
        <w:t xml:space="preserve">“Kita baru ketemu pertama kali, </w:t>
      </w:r>
      <w:r w:rsidRPr="007C5521">
        <w:rPr>
          <w:rFonts w:ascii="Cambria" w:hAnsi="Cambria"/>
          <w:b/>
          <w:i/>
          <w:iCs/>
          <w:lang w:val="pt-BR"/>
        </w:rPr>
        <w:t>sorry!”</w:t>
      </w:r>
    </w:p>
    <w:p w14:paraId="7B5A5957" w14:textId="2B21CEB5" w:rsidR="000E0ACD" w:rsidRPr="007F3EFD" w:rsidRDefault="000E0ACD" w:rsidP="00E77E2E">
      <w:pPr>
        <w:pStyle w:val="ListParagraph"/>
        <w:tabs>
          <w:tab w:val="left" w:pos="518"/>
        </w:tabs>
        <w:autoSpaceDE w:val="0"/>
        <w:autoSpaceDN w:val="0"/>
        <w:adjustRightInd w:val="0"/>
        <w:spacing w:after="0" w:line="240" w:lineRule="auto"/>
        <w:ind w:left="363"/>
        <w:jc w:val="both"/>
        <w:rPr>
          <w:rFonts w:ascii="Cambria" w:hAnsi="Cambria"/>
          <w:bCs/>
          <w:i/>
        </w:rPr>
      </w:pPr>
      <w:r w:rsidRPr="007F3EFD">
        <w:rPr>
          <w:rFonts w:ascii="Cambria" w:hAnsi="Cambria"/>
          <w:bCs/>
        </w:rPr>
        <w:t>(</w:t>
      </w:r>
      <w:r w:rsidRPr="007F3EFD">
        <w:rPr>
          <w:rFonts w:ascii="Cambria" w:hAnsi="Cambria"/>
          <w:bCs/>
          <w:i/>
        </w:rPr>
        <w:t xml:space="preserve">RU, Foto Palsu dan Cewek Labil,  Aneh Semua, </w:t>
      </w:r>
      <w:r w:rsidRPr="007F3EFD">
        <w:rPr>
          <w:rFonts w:ascii="Cambria" w:hAnsi="Cambria"/>
          <w:bCs/>
        </w:rPr>
        <w:t>15 November 2018</w:t>
      </w:r>
      <w:r w:rsidRPr="007F3EFD">
        <w:rPr>
          <w:rFonts w:ascii="Cambria" w:hAnsi="Cambria"/>
          <w:bCs/>
          <w:i/>
        </w:rPr>
        <w:t>)</w:t>
      </w:r>
    </w:p>
    <w:p w14:paraId="542268FF" w14:textId="77777777" w:rsidR="000E0ACD" w:rsidRPr="007C5521" w:rsidRDefault="000E0ACD" w:rsidP="00E77E2E">
      <w:pPr>
        <w:spacing w:after="0" w:line="240" w:lineRule="auto"/>
        <w:ind w:left="2002" w:hanging="1330"/>
        <w:jc w:val="both"/>
        <w:rPr>
          <w:rFonts w:ascii="Cambria" w:hAnsi="Cambria"/>
          <w:bCs/>
          <w:sz w:val="24"/>
          <w:szCs w:val="24"/>
          <w:lang w:val="pt-BR"/>
        </w:rPr>
      </w:pPr>
    </w:p>
    <w:p w14:paraId="0DACF5BD" w14:textId="3F9DBF98" w:rsidR="00C35392" w:rsidRPr="007C5521" w:rsidRDefault="00C35392" w:rsidP="00BE6581">
      <w:pPr>
        <w:pStyle w:val="ListParagraph"/>
        <w:autoSpaceDE w:val="0"/>
        <w:autoSpaceDN w:val="0"/>
        <w:adjustRightInd w:val="0"/>
        <w:spacing w:after="0" w:line="240" w:lineRule="auto"/>
        <w:ind w:left="14" w:hanging="14"/>
        <w:jc w:val="both"/>
        <w:rPr>
          <w:rFonts w:ascii="Cambria" w:hAnsi="Cambria"/>
          <w:bCs/>
          <w:lang w:val="pt-BR"/>
        </w:rPr>
      </w:pPr>
      <w:r w:rsidRPr="007C5521">
        <w:rPr>
          <w:rFonts w:ascii="Cambria" w:hAnsi="Cambria"/>
          <w:bCs/>
          <w:lang w:val="pt-BR"/>
        </w:rPr>
        <w:t xml:space="preserve">Pada data (3) tersebut tuturan pemeran Unggul “Kita baru ketemu pertama kali, </w:t>
      </w:r>
      <w:r w:rsidRPr="007C5521">
        <w:rPr>
          <w:rFonts w:ascii="Cambria" w:hAnsi="Cambria"/>
          <w:bCs/>
          <w:i/>
          <w:iCs/>
          <w:lang w:val="pt-BR"/>
        </w:rPr>
        <w:t xml:space="preserve">sorry!” </w:t>
      </w:r>
      <w:r w:rsidRPr="007C5521">
        <w:rPr>
          <w:rFonts w:ascii="Cambria" w:hAnsi="Cambria"/>
          <w:bCs/>
          <w:lang w:val="pt-BR"/>
        </w:rPr>
        <w:t xml:space="preserve">melanggar maksim </w:t>
      </w:r>
      <w:r w:rsidR="00A12AE6" w:rsidRPr="007C5521">
        <w:rPr>
          <w:rFonts w:ascii="Cambria" w:hAnsi="Cambria"/>
          <w:bCs/>
          <w:lang w:val="pt-BR"/>
        </w:rPr>
        <w:t>kualitas</w:t>
      </w:r>
      <w:r w:rsidRPr="007C5521">
        <w:rPr>
          <w:rFonts w:ascii="Cambria" w:hAnsi="Cambria"/>
          <w:bCs/>
          <w:lang w:val="pt-BR"/>
        </w:rPr>
        <w:t xml:space="preserve"> karena tuturannya itu menunjukkan jawaban yang tidak cukup memberikan informasi kepada </w:t>
      </w:r>
      <w:r w:rsidRPr="007C5521">
        <w:rPr>
          <w:rFonts w:ascii="Cambria" w:hAnsi="Cambria"/>
          <w:bCs/>
          <w:lang w:val="pt-BR"/>
        </w:rPr>
        <w:lastRenderedPageBreak/>
        <w:t>mitra tuturnya, yaitu Hana. Pemeran Hana sebenarnya membutuhkan jawaban dari Unggul bersedia atau tidak  untuk menjadi pacarnya. Namun, pemeran Unggul tidak menjawab secara langsung pertanyaan Hana tersebut.Pemeran Unggul hanya menjelaskan bahwa dia baru pertama kali bertemu dengan Hana.</w:t>
      </w:r>
    </w:p>
    <w:p w14:paraId="4722EB5C" w14:textId="206D4F20" w:rsidR="000E0ACD" w:rsidRPr="007F3EFD" w:rsidRDefault="000E0ACD" w:rsidP="00BE6581">
      <w:pPr>
        <w:pStyle w:val="ListParagraph"/>
        <w:autoSpaceDE w:val="0"/>
        <w:autoSpaceDN w:val="0"/>
        <w:adjustRightInd w:val="0"/>
        <w:spacing w:after="0" w:line="240" w:lineRule="auto"/>
        <w:ind w:left="14" w:hanging="14"/>
        <w:jc w:val="both"/>
        <w:rPr>
          <w:rFonts w:ascii="Cambria" w:hAnsi="Cambria"/>
          <w:bCs/>
        </w:rPr>
      </w:pPr>
    </w:p>
    <w:p w14:paraId="6E5F90B1" w14:textId="77777777" w:rsidR="0098697A" w:rsidRPr="00782C84" w:rsidRDefault="00C35392" w:rsidP="00E77E2E">
      <w:pPr>
        <w:spacing w:after="0" w:line="240" w:lineRule="auto"/>
        <w:jc w:val="both"/>
        <w:rPr>
          <w:rFonts w:ascii="Cambria" w:hAnsi="Cambria"/>
          <w:b/>
          <w:sz w:val="24"/>
          <w:szCs w:val="24"/>
          <w:lang w:val="pt-BR"/>
        </w:rPr>
      </w:pPr>
      <w:r w:rsidRPr="00782C84">
        <w:rPr>
          <w:rFonts w:ascii="Cambria" w:hAnsi="Cambria"/>
          <w:b/>
          <w:sz w:val="24"/>
          <w:szCs w:val="24"/>
          <w:lang w:val="pt-BR"/>
        </w:rPr>
        <w:t xml:space="preserve">Pelanggaran Maksim </w:t>
      </w:r>
      <w:r w:rsidR="0098697A" w:rsidRPr="00782C84">
        <w:rPr>
          <w:rFonts w:ascii="Cambria" w:hAnsi="Cambria"/>
          <w:b/>
          <w:sz w:val="24"/>
          <w:szCs w:val="24"/>
          <w:lang w:val="pt-BR"/>
        </w:rPr>
        <w:t>Cara</w:t>
      </w:r>
    </w:p>
    <w:p w14:paraId="21ABF167" w14:textId="4AF604B0" w:rsidR="000E0ACD" w:rsidRPr="00782C84" w:rsidRDefault="0098697A" w:rsidP="00E77E2E">
      <w:pPr>
        <w:spacing w:after="0" w:line="240" w:lineRule="auto"/>
        <w:jc w:val="both"/>
        <w:rPr>
          <w:rFonts w:ascii="Cambria" w:hAnsi="Cambria"/>
          <w:bCs/>
          <w:sz w:val="24"/>
          <w:szCs w:val="24"/>
          <w:lang w:val="pt-BR"/>
        </w:rPr>
      </w:pPr>
      <w:r w:rsidRPr="00782C84">
        <w:rPr>
          <w:rFonts w:ascii="Cambria" w:hAnsi="Cambria"/>
          <w:b/>
          <w:sz w:val="24"/>
          <w:szCs w:val="24"/>
          <w:lang w:val="pt-BR"/>
        </w:rPr>
        <w:t>(</w:t>
      </w:r>
      <w:r w:rsidRPr="00782C84">
        <w:rPr>
          <w:rFonts w:ascii="Cambria" w:hAnsi="Cambria"/>
          <w:b/>
          <w:i/>
          <w:iCs/>
          <w:sz w:val="24"/>
          <w:szCs w:val="24"/>
          <w:lang w:val="pt-BR"/>
        </w:rPr>
        <w:t>maxim of manner</w:t>
      </w:r>
      <w:r w:rsidRPr="00782C84">
        <w:rPr>
          <w:rFonts w:ascii="Cambria" w:hAnsi="Cambria"/>
          <w:b/>
          <w:sz w:val="24"/>
          <w:szCs w:val="24"/>
          <w:lang w:val="pt-BR"/>
        </w:rPr>
        <w:t>)</w:t>
      </w:r>
      <w:r w:rsidR="000E0ACD" w:rsidRPr="00782C84">
        <w:rPr>
          <w:rFonts w:ascii="Cambria" w:hAnsi="Cambria"/>
          <w:bCs/>
          <w:sz w:val="24"/>
          <w:szCs w:val="24"/>
          <w:lang w:val="pt-BR"/>
        </w:rPr>
        <w:tab/>
      </w:r>
    </w:p>
    <w:p w14:paraId="43175BCD" w14:textId="469F4767" w:rsidR="0098697A" w:rsidRDefault="0098697A" w:rsidP="00E77E2E">
      <w:pPr>
        <w:spacing w:after="0" w:line="240" w:lineRule="auto"/>
        <w:jc w:val="both"/>
        <w:rPr>
          <w:rFonts w:ascii="Cambria" w:hAnsi="Cambria"/>
          <w:sz w:val="24"/>
          <w:szCs w:val="24"/>
        </w:rPr>
      </w:pPr>
      <w:r w:rsidRPr="007C5521">
        <w:rPr>
          <w:rFonts w:ascii="Cambria" w:hAnsi="Cambria"/>
          <w:sz w:val="24"/>
          <w:szCs w:val="24"/>
          <w:lang w:val="pt-BR"/>
        </w:rPr>
        <w:t xml:space="preserve">Pelanggaran maksim cara terjadi karena penutur mengatakan sesuatu dengantidak jelas. Akibatnya, mitra tutur tidak memahami maksud yang dibicarakan penutur karena taksa dan ambigu. </w:t>
      </w:r>
      <w:r>
        <w:rPr>
          <w:rFonts w:ascii="Cambria" w:hAnsi="Cambria"/>
          <w:sz w:val="24"/>
          <w:szCs w:val="24"/>
        </w:rPr>
        <w:t>Berikut ini tuturan yang mengandung pelanggaran maksim cara.</w:t>
      </w:r>
    </w:p>
    <w:p w14:paraId="67830CB0" w14:textId="77777777" w:rsidR="0098697A" w:rsidRDefault="0098697A" w:rsidP="00E77E2E">
      <w:pPr>
        <w:spacing w:after="0" w:line="240" w:lineRule="auto"/>
        <w:jc w:val="both"/>
        <w:rPr>
          <w:rFonts w:ascii="Cambria" w:hAnsi="Cambria"/>
          <w:sz w:val="24"/>
          <w:szCs w:val="24"/>
        </w:rPr>
      </w:pPr>
    </w:p>
    <w:p w14:paraId="56A7B914" w14:textId="474D7434" w:rsidR="000E0ACD" w:rsidRPr="0098697A" w:rsidRDefault="0098697A" w:rsidP="0098697A">
      <w:pPr>
        <w:pStyle w:val="ListParagraph"/>
        <w:numPr>
          <w:ilvl w:val="0"/>
          <w:numId w:val="5"/>
        </w:numPr>
        <w:spacing w:after="0" w:line="240" w:lineRule="auto"/>
        <w:ind w:left="448" w:hanging="472"/>
        <w:jc w:val="both"/>
        <w:rPr>
          <w:rFonts w:ascii="Cambria" w:hAnsi="Cambria"/>
          <w:bCs/>
          <w:color w:val="000000"/>
          <w:szCs w:val="24"/>
        </w:rPr>
      </w:pPr>
      <w:r>
        <w:rPr>
          <w:rFonts w:ascii="Cambria" w:hAnsi="Cambria"/>
          <w:bCs/>
          <w:color w:val="000000"/>
          <w:szCs w:val="24"/>
          <w:lang w:val="en-US"/>
        </w:rPr>
        <w:t>KONTEKS</w:t>
      </w:r>
    </w:p>
    <w:p w14:paraId="016FD579" w14:textId="0D2E9BC7" w:rsidR="0098697A" w:rsidRPr="0098697A" w:rsidRDefault="0098697A" w:rsidP="0098697A">
      <w:pPr>
        <w:pStyle w:val="ListParagraph"/>
        <w:spacing w:after="0" w:line="240" w:lineRule="auto"/>
        <w:ind w:left="448"/>
        <w:jc w:val="both"/>
        <w:rPr>
          <w:rFonts w:ascii="Cambria" w:hAnsi="Cambria"/>
          <w:bCs/>
          <w:color w:val="000000"/>
          <w:szCs w:val="24"/>
        </w:rPr>
      </w:pPr>
      <w:r>
        <w:rPr>
          <w:rFonts w:ascii="Cambria" w:hAnsi="Cambria"/>
          <w:bCs/>
          <w:color w:val="000000"/>
          <w:szCs w:val="24"/>
          <w:lang w:val="en-US"/>
        </w:rPr>
        <w:t>UYA MENANYAKAN KEBENARAN FRANS YANG MENGAKU SEBAGAI MAHASISWA YANG KAYA.</w:t>
      </w:r>
    </w:p>
    <w:p w14:paraId="7B742148" w14:textId="501AE926" w:rsidR="000E0ACD" w:rsidRPr="007F3EFD" w:rsidRDefault="000E0ACD" w:rsidP="00E77E2E">
      <w:pPr>
        <w:pStyle w:val="ListParagraph"/>
        <w:tabs>
          <w:tab w:val="left" w:pos="490"/>
          <w:tab w:val="left" w:pos="1386"/>
          <w:tab w:val="left" w:pos="2410"/>
        </w:tabs>
        <w:autoSpaceDE w:val="0"/>
        <w:autoSpaceDN w:val="0"/>
        <w:adjustRightInd w:val="0"/>
        <w:spacing w:after="0" w:line="240" w:lineRule="auto"/>
        <w:ind w:left="426"/>
        <w:jc w:val="both"/>
        <w:rPr>
          <w:rFonts w:ascii="Cambria" w:hAnsi="Cambria"/>
          <w:bCs/>
        </w:rPr>
      </w:pPr>
    </w:p>
    <w:p w14:paraId="312DD260" w14:textId="35EA4861" w:rsidR="000E0ACD" w:rsidRDefault="008015AF" w:rsidP="008015AF">
      <w:pPr>
        <w:pStyle w:val="ListParagraph"/>
        <w:tabs>
          <w:tab w:val="left" w:pos="420"/>
          <w:tab w:val="left" w:pos="1162"/>
        </w:tabs>
        <w:autoSpaceDE w:val="0"/>
        <w:autoSpaceDN w:val="0"/>
        <w:adjustRightInd w:val="0"/>
        <w:spacing w:after="0" w:line="240" w:lineRule="auto"/>
        <w:ind w:left="406"/>
        <w:jc w:val="both"/>
        <w:rPr>
          <w:rFonts w:ascii="Cambria" w:hAnsi="Cambria"/>
          <w:bCs/>
          <w:lang w:val="en-US"/>
        </w:rPr>
      </w:pPr>
      <w:r>
        <w:rPr>
          <w:rFonts w:ascii="Cambria" w:hAnsi="Cambria"/>
          <w:bCs/>
          <w:lang w:val="en-US"/>
        </w:rPr>
        <w:t>Uya</w:t>
      </w:r>
      <w:r>
        <w:rPr>
          <w:rFonts w:ascii="Cambria" w:hAnsi="Cambria"/>
          <w:bCs/>
          <w:lang w:val="en-US"/>
        </w:rPr>
        <w:tab/>
        <w:t>: “Kamu orang kaya ya</w:t>
      </w:r>
      <w:r w:rsidR="00F10CC1">
        <w:rPr>
          <w:rFonts w:ascii="Cambria" w:hAnsi="Cambria"/>
          <w:bCs/>
          <w:lang w:val="en-US"/>
        </w:rPr>
        <w:t>?”</w:t>
      </w:r>
    </w:p>
    <w:p w14:paraId="77E78694" w14:textId="7511B5CB" w:rsidR="00F10CC1" w:rsidRDefault="00F10CC1" w:rsidP="008015AF">
      <w:pPr>
        <w:pStyle w:val="ListParagraph"/>
        <w:tabs>
          <w:tab w:val="left" w:pos="420"/>
          <w:tab w:val="left" w:pos="1162"/>
        </w:tabs>
        <w:autoSpaceDE w:val="0"/>
        <w:autoSpaceDN w:val="0"/>
        <w:adjustRightInd w:val="0"/>
        <w:spacing w:after="0" w:line="240" w:lineRule="auto"/>
        <w:ind w:left="406"/>
        <w:jc w:val="both"/>
        <w:rPr>
          <w:rFonts w:ascii="Cambria" w:hAnsi="Cambria"/>
          <w:b/>
          <w:lang w:val="en-US"/>
        </w:rPr>
      </w:pPr>
      <w:r>
        <w:rPr>
          <w:rFonts w:ascii="Cambria" w:hAnsi="Cambria"/>
          <w:bCs/>
          <w:lang w:val="en-US"/>
        </w:rPr>
        <w:t>Frans</w:t>
      </w:r>
      <w:r>
        <w:rPr>
          <w:rFonts w:ascii="Cambria" w:hAnsi="Cambria"/>
          <w:bCs/>
          <w:lang w:val="en-US"/>
        </w:rPr>
        <w:tab/>
        <w:t>: “</w:t>
      </w:r>
      <w:r>
        <w:rPr>
          <w:rFonts w:ascii="Cambria" w:hAnsi="Cambria"/>
          <w:b/>
          <w:lang w:val="en-US"/>
        </w:rPr>
        <w:t>Pastinya, Pak”</w:t>
      </w:r>
    </w:p>
    <w:p w14:paraId="437817D2" w14:textId="50547B1E" w:rsidR="00F10CC1" w:rsidRPr="00F10CC1" w:rsidRDefault="00F10CC1" w:rsidP="00F10CC1">
      <w:pPr>
        <w:pStyle w:val="ListParagraph"/>
        <w:tabs>
          <w:tab w:val="left" w:pos="420"/>
          <w:tab w:val="left" w:pos="1162"/>
          <w:tab w:val="left" w:pos="1302"/>
        </w:tabs>
        <w:autoSpaceDE w:val="0"/>
        <w:autoSpaceDN w:val="0"/>
        <w:adjustRightInd w:val="0"/>
        <w:spacing w:after="0" w:line="240" w:lineRule="auto"/>
        <w:ind w:left="1276" w:hanging="850"/>
        <w:jc w:val="both"/>
        <w:rPr>
          <w:rFonts w:ascii="Cambria" w:hAnsi="Cambria"/>
          <w:b/>
          <w:lang w:val="en-US"/>
        </w:rPr>
      </w:pPr>
      <w:r>
        <w:rPr>
          <w:rFonts w:ascii="Cambria" w:hAnsi="Cambria"/>
          <w:bCs/>
          <w:lang w:val="en-US"/>
        </w:rPr>
        <w:t>Uya</w:t>
      </w:r>
      <w:r>
        <w:rPr>
          <w:rFonts w:ascii="Cambria" w:hAnsi="Cambria"/>
          <w:bCs/>
          <w:lang w:val="en-US"/>
        </w:rPr>
        <w:tab/>
        <w:t>:</w:t>
      </w:r>
      <w:r>
        <w:rPr>
          <w:rFonts w:ascii="Cambria" w:hAnsi="Cambria"/>
          <w:b/>
          <w:lang w:val="en-US"/>
        </w:rPr>
        <w:t>“Kok nggak ada tampangnya ya?”</w:t>
      </w:r>
    </w:p>
    <w:p w14:paraId="45EC733C" w14:textId="1580C46C" w:rsidR="00F10CC1" w:rsidRPr="00F10CC1" w:rsidRDefault="000E0ACD" w:rsidP="00F10CC1">
      <w:pPr>
        <w:pStyle w:val="ListParagraph"/>
        <w:tabs>
          <w:tab w:val="left" w:pos="426"/>
          <w:tab w:val="left" w:pos="1134"/>
        </w:tabs>
        <w:autoSpaceDE w:val="0"/>
        <w:autoSpaceDN w:val="0"/>
        <w:adjustRightInd w:val="0"/>
        <w:spacing w:after="0" w:line="240" w:lineRule="auto"/>
        <w:ind w:left="462" w:hanging="70"/>
        <w:jc w:val="both"/>
        <w:rPr>
          <w:rFonts w:ascii="Cambria" w:hAnsi="Cambria"/>
          <w:bCs/>
          <w:lang w:val="en-US"/>
        </w:rPr>
      </w:pPr>
      <w:r w:rsidRPr="007F3EFD">
        <w:rPr>
          <w:rFonts w:ascii="Cambria" w:hAnsi="Cambria"/>
          <w:bCs/>
        </w:rPr>
        <w:tab/>
      </w:r>
      <w:r w:rsidR="00F10CC1">
        <w:rPr>
          <w:rFonts w:ascii="Cambria" w:hAnsi="Cambria"/>
          <w:bCs/>
          <w:lang w:val="en-US"/>
        </w:rPr>
        <w:t>(</w:t>
      </w:r>
      <w:r w:rsidR="00F10CC1">
        <w:rPr>
          <w:rFonts w:ascii="Cambria" w:hAnsi="Cambria"/>
          <w:bCs/>
          <w:i/>
          <w:iCs/>
          <w:lang w:val="en-US"/>
        </w:rPr>
        <w:t xml:space="preserve">RU, Pelayan Rumah Makan Ngaku Kuliah di Australia, </w:t>
      </w:r>
      <w:r w:rsidR="00F10CC1">
        <w:rPr>
          <w:rFonts w:ascii="Cambria" w:hAnsi="Cambria"/>
          <w:bCs/>
          <w:lang w:val="en-US"/>
        </w:rPr>
        <w:t>12 November 2018)</w:t>
      </w:r>
    </w:p>
    <w:p w14:paraId="7204E1FB" w14:textId="43F1F87C" w:rsidR="000E0ACD" w:rsidRPr="007F3EFD" w:rsidRDefault="000E0ACD" w:rsidP="00E77E2E">
      <w:pPr>
        <w:pStyle w:val="ListParagraph"/>
        <w:tabs>
          <w:tab w:val="left" w:pos="420"/>
          <w:tab w:val="left" w:pos="1134"/>
          <w:tab w:val="left" w:pos="1276"/>
        </w:tabs>
        <w:autoSpaceDE w:val="0"/>
        <w:autoSpaceDN w:val="0"/>
        <w:adjustRightInd w:val="0"/>
        <w:spacing w:after="0" w:line="240" w:lineRule="auto"/>
        <w:ind w:left="1276" w:hanging="884"/>
        <w:jc w:val="both"/>
        <w:rPr>
          <w:rFonts w:ascii="Cambria" w:hAnsi="Cambria"/>
          <w:bCs/>
        </w:rPr>
      </w:pPr>
    </w:p>
    <w:p w14:paraId="13F57A82" w14:textId="7446B4A8" w:rsidR="00A744DC" w:rsidRPr="00F10CC1" w:rsidRDefault="00F10CC1" w:rsidP="00C806DE">
      <w:pPr>
        <w:pStyle w:val="ListParagraph"/>
        <w:tabs>
          <w:tab w:val="left" w:pos="851"/>
          <w:tab w:val="left" w:pos="1276"/>
        </w:tabs>
        <w:autoSpaceDE w:val="0"/>
        <w:autoSpaceDN w:val="0"/>
        <w:adjustRightInd w:val="0"/>
        <w:spacing w:after="0" w:line="240" w:lineRule="auto"/>
        <w:ind w:left="0"/>
        <w:jc w:val="both"/>
        <w:rPr>
          <w:rFonts w:ascii="Cambria" w:hAnsi="Cambria"/>
          <w:bCs/>
          <w:iCs/>
          <w:lang w:val="en-US"/>
        </w:rPr>
      </w:pPr>
      <w:r w:rsidRPr="007C5521">
        <w:rPr>
          <w:rFonts w:ascii="Cambria" w:hAnsi="Cambria"/>
          <w:bCs/>
          <w:iCs/>
        </w:rPr>
        <w:t>Pada data (4) tersebut tuturan pemeran Frans</w:t>
      </w:r>
      <w:r w:rsidR="00C806DE" w:rsidRPr="007C5521">
        <w:rPr>
          <w:rFonts w:ascii="Cambria" w:hAnsi="Cambria"/>
          <w:bCs/>
          <w:iCs/>
        </w:rPr>
        <w:t xml:space="preserve"> “Pastinya, Pak” melanggar maksim cara karena tuturan pemeran Frans tersebut menunjukkan jawaban ambigu. Presenter Uya sebenarnya menanyakan kebenaran apakah  pemeran Frans memang orang kaya. </w:t>
      </w:r>
      <w:r w:rsidR="00C806DE">
        <w:rPr>
          <w:rFonts w:ascii="Cambria" w:hAnsi="Cambria"/>
          <w:bCs/>
          <w:iCs/>
          <w:lang w:val="en-US"/>
        </w:rPr>
        <w:t>Namun, pemeran Frans dalam hal ini tidak menjawab secara langsung bahwa dia memang seorang yang kaya. Pemeran Frans hanya menjawab</w:t>
      </w:r>
      <w:r w:rsidR="000E20C7">
        <w:rPr>
          <w:rFonts w:ascii="Cambria" w:hAnsi="Cambria"/>
          <w:bCs/>
          <w:iCs/>
          <w:lang w:val="en-US"/>
        </w:rPr>
        <w:t xml:space="preserve"> “pastinya, Pak”. Jawaban pemeran Frans ini tentu saja membuat tidak </w:t>
      </w:r>
      <w:r w:rsidR="000E20C7">
        <w:rPr>
          <w:rFonts w:ascii="Cambria" w:hAnsi="Cambria"/>
          <w:bCs/>
          <w:iCs/>
          <w:lang w:val="en-US"/>
        </w:rPr>
        <w:t>yakin mitra tuturnya yaitu presenter Uya. Dikarenakan jawaban pemeran Frans bersifat ambigu tersebut, presenter Uya menjadi ragu kebenaran pemeran Frans sebagai orang kaya. Hal itu terlihat ketika presenter Uya memberikan komentar bahwa wajahnya pemeran Frans tidak Nampak sebagai orang kaya.</w:t>
      </w:r>
    </w:p>
    <w:p w14:paraId="43AD2749" w14:textId="77777777" w:rsidR="000E20C7" w:rsidRDefault="000E20C7" w:rsidP="00E77E2E">
      <w:pPr>
        <w:pStyle w:val="ListParagraph"/>
        <w:autoSpaceDE w:val="0"/>
        <w:autoSpaceDN w:val="0"/>
        <w:adjustRightInd w:val="0"/>
        <w:spacing w:after="0" w:line="240" w:lineRule="auto"/>
        <w:ind w:left="14" w:hanging="14"/>
        <w:jc w:val="both"/>
        <w:rPr>
          <w:rFonts w:ascii="Cambria" w:hAnsi="Cambria"/>
          <w:bCs/>
        </w:rPr>
      </w:pPr>
    </w:p>
    <w:p w14:paraId="45AE1AE2" w14:textId="77777777" w:rsidR="000E20C7" w:rsidRPr="000E20C7" w:rsidRDefault="000E20C7" w:rsidP="000E20C7">
      <w:pPr>
        <w:pStyle w:val="ListParagraph"/>
        <w:numPr>
          <w:ilvl w:val="0"/>
          <w:numId w:val="5"/>
        </w:numPr>
        <w:autoSpaceDE w:val="0"/>
        <w:autoSpaceDN w:val="0"/>
        <w:adjustRightInd w:val="0"/>
        <w:spacing w:after="0" w:line="240" w:lineRule="auto"/>
        <w:ind w:left="284"/>
        <w:jc w:val="both"/>
        <w:rPr>
          <w:rFonts w:ascii="Cambria" w:hAnsi="Cambria"/>
          <w:bCs/>
        </w:rPr>
      </w:pPr>
      <w:r>
        <w:rPr>
          <w:rFonts w:ascii="Cambria" w:hAnsi="Cambria"/>
          <w:bCs/>
          <w:lang w:val="en-US"/>
        </w:rPr>
        <w:t>KONTEKS:</w:t>
      </w:r>
    </w:p>
    <w:p w14:paraId="7FA72F28" w14:textId="0229F7D0" w:rsidR="000E0ACD" w:rsidRPr="007F3EFD" w:rsidRDefault="000E20C7" w:rsidP="000E20C7">
      <w:pPr>
        <w:pStyle w:val="ListParagraph"/>
        <w:autoSpaceDE w:val="0"/>
        <w:autoSpaceDN w:val="0"/>
        <w:adjustRightInd w:val="0"/>
        <w:spacing w:after="0" w:line="240" w:lineRule="auto"/>
        <w:ind w:left="284"/>
        <w:jc w:val="both"/>
        <w:rPr>
          <w:rFonts w:ascii="Cambria" w:hAnsi="Cambria"/>
          <w:bCs/>
        </w:rPr>
      </w:pPr>
      <w:r>
        <w:rPr>
          <w:rFonts w:ascii="Cambria" w:hAnsi="Cambria"/>
          <w:bCs/>
          <w:lang w:val="en-US"/>
        </w:rPr>
        <w:t>UYA MENANYAKAN HUBUNGAN ANTARA DIKA DAN SANG PENGGODA.</w:t>
      </w:r>
      <w:r w:rsidR="000E0ACD" w:rsidRPr="007F3EFD">
        <w:rPr>
          <w:rFonts w:ascii="Cambria" w:hAnsi="Cambria"/>
          <w:bCs/>
        </w:rPr>
        <w:t xml:space="preserve">  </w:t>
      </w:r>
    </w:p>
    <w:p w14:paraId="7D60B81B" w14:textId="1B31933C" w:rsidR="000E0ACD" w:rsidRDefault="000E0ACD" w:rsidP="000E20C7">
      <w:pPr>
        <w:pStyle w:val="ListParagraph"/>
        <w:tabs>
          <w:tab w:val="left" w:pos="1792"/>
          <w:tab w:val="left" w:pos="1985"/>
        </w:tabs>
        <w:spacing w:after="0" w:line="240" w:lineRule="auto"/>
        <w:ind w:left="294"/>
        <w:jc w:val="both"/>
        <w:rPr>
          <w:rFonts w:ascii="Cambria" w:hAnsi="Cambria"/>
          <w:color w:val="000000" w:themeColor="text1"/>
          <w:szCs w:val="24"/>
        </w:rPr>
      </w:pPr>
    </w:p>
    <w:p w14:paraId="57EA1593" w14:textId="382F5706" w:rsidR="000E20C7" w:rsidRPr="007C5521" w:rsidRDefault="000E20C7" w:rsidP="00BE4444">
      <w:pPr>
        <w:pStyle w:val="ListParagraph"/>
        <w:tabs>
          <w:tab w:val="left" w:pos="1036"/>
        </w:tabs>
        <w:spacing w:after="0" w:line="240" w:lineRule="auto"/>
        <w:ind w:left="1418" w:hanging="1134"/>
        <w:jc w:val="both"/>
        <w:rPr>
          <w:rFonts w:ascii="Cambria" w:hAnsi="Cambria"/>
          <w:color w:val="000000" w:themeColor="text1"/>
          <w:szCs w:val="24"/>
          <w:lang w:val="pt-BR"/>
        </w:rPr>
      </w:pPr>
      <w:r w:rsidRPr="007C5521">
        <w:rPr>
          <w:rFonts w:ascii="Cambria" w:hAnsi="Cambria"/>
          <w:color w:val="000000" w:themeColor="text1"/>
          <w:szCs w:val="24"/>
          <w:lang w:val="pt-BR"/>
        </w:rPr>
        <w:t>Uya</w:t>
      </w:r>
      <w:r w:rsidRPr="007C5521">
        <w:rPr>
          <w:rFonts w:ascii="Cambria" w:hAnsi="Cambria"/>
          <w:color w:val="000000" w:themeColor="text1"/>
          <w:szCs w:val="24"/>
          <w:lang w:val="pt-BR"/>
        </w:rPr>
        <w:tab/>
        <w:t>: “Bisa</w:t>
      </w:r>
      <w:r w:rsidR="00BE4444" w:rsidRPr="007C5521">
        <w:rPr>
          <w:rFonts w:ascii="Cambria" w:hAnsi="Cambria"/>
          <w:color w:val="000000" w:themeColor="text1"/>
          <w:szCs w:val="24"/>
          <w:lang w:val="pt-BR"/>
        </w:rPr>
        <w:t xml:space="preserve"> </w:t>
      </w:r>
      <w:r w:rsidRPr="007C5521">
        <w:rPr>
          <w:rFonts w:ascii="Cambria" w:hAnsi="Cambria"/>
          <w:color w:val="000000" w:themeColor="text1"/>
          <w:szCs w:val="24"/>
          <w:lang w:val="pt-BR"/>
        </w:rPr>
        <w:t>geser. Kayaknya kalian berdua ini pasangan yang cocok ya? Udah pacarana lama?”</w:t>
      </w:r>
    </w:p>
    <w:p w14:paraId="588BA2CB" w14:textId="08FE6608" w:rsidR="00BE4444" w:rsidRPr="007C5521" w:rsidRDefault="00BE4444" w:rsidP="000E20C7">
      <w:pPr>
        <w:pStyle w:val="ListParagraph"/>
        <w:tabs>
          <w:tab w:val="left" w:pos="1036"/>
        </w:tabs>
        <w:spacing w:after="0" w:line="240" w:lineRule="auto"/>
        <w:ind w:left="294"/>
        <w:jc w:val="both"/>
        <w:rPr>
          <w:rFonts w:ascii="Cambria" w:hAnsi="Cambria"/>
          <w:color w:val="000000" w:themeColor="text1"/>
          <w:szCs w:val="24"/>
          <w:lang w:val="pt-BR"/>
        </w:rPr>
      </w:pPr>
      <w:r w:rsidRPr="007C5521">
        <w:rPr>
          <w:rFonts w:ascii="Cambria" w:hAnsi="Cambria"/>
          <w:color w:val="000000" w:themeColor="text1"/>
          <w:szCs w:val="24"/>
          <w:lang w:val="pt-BR"/>
        </w:rPr>
        <w:t>Dika</w:t>
      </w:r>
      <w:r w:rsidRPr="007C5521">
        <w:rPr>
          <w:rFonts w:ascii="Cambria" w:hAnsi="Cambria"/>
          <w:color w:val="000000" w:themeColor="text1"/>
          <w:szCs w:val="24"/>
          <w:lang w:val="pt-BR"/>
        </w:rPr>
        <w:tab/>
        <w:t xml:space="preserve">: </w:t>
      </w:r>
      <w:r w:rsidR="00A54D52" w:rsidRPr="007C5521">
        <w:rPr>
          <w:rFonts w:ascii="Cambria" w:hAnsi="Cambria"/>
          <w:color w:val="000000" w:themeColor="text1"/>
          <w:szCs w:val="24"/>
          <w:lang w:val="pt-BR"/>
        </w:rPr>
        <w:tab/>
      </w:r>
      <w:r w:rsidRPr="007C5521">
        <w:rPr>
          <w:rFonts w:ascii="Cambria" w:hAnsi="Cambria"/>
          <w:color w:val="000000" w:themeColor="text1"/>
          <w:szCs w:val="24"/>
          <w:lang w:val="pt-BR"/>
        </w:rPr>
        <w:t>“Lumayan”</w:t>
      </w:r>
    </w:p>
    <w:p w14:paraId="5CEAB561" w14:textId="4B484B90" w:rsidR="00BE4444" w:rsidRPr="007C5521" w:rsidRDefault="00BE4444" w:rsidP="00A54D52">
      <w:pPr>
        <w:pStyle w:val="ListParagraph"/>
        <w:tabs>
          <w:tab w:val="left" w:pos="993"/>
        </w:tabs>
        <w:spacing w:after="0" w:line="240" w:lineRule="auto"/>
        <w:ind w:left="1400" w:hanging="1116"/>
        <w:jc w:val="both"/>
        <w:rPr>
          <w:rFonts w:ascii="Cambria" w:hAnsi="Cambria"/>
          <w:color w:val="000000" w:themeColor="text1"/>
          <w:szCs w:val="24"/>
          <w:lang w:val="pt-BR"/>
        </w:rPr>
      </w:pPr>
      <w:r w:rsidRPr="007C5521">
        <w:rPr>
          <w:rFonts w:ascii="Cambria" w:hAnsi="Cambria"/>
          <w:color w:val="000000" w:themeColor="text1"/>
          <w:szCs w:val="24"/>
          <w:lang w:val="pt-BR"/>
        </w:rPr>
        <w:t>U</w:t>
      </w:r>
      <w:r w:rsidR="00A54D52" w:rsidRPr="007C5521">
        <w:rPr>
          <w:rFonts w:ascii="Cambria" w:hAnsi="Cambria"/>
          <w:color w:val="000000" w:themeColor="text1"/>
          <w:szCs w:val="24"/>
          <w:lang w:val="pt-BR"/>
        </w:rPr>
        <w:t>y</w:t>
      </w:r>
      <w:r w:rsidRPr="007C5521">
        <w:rPr>
          <w:rFonts w:ascii="Cambria" w:hAnsi="Cambria"/>
          <w:color w:val="000000" w:themeColor="text1"/>
          <w:szCs w:val="24"/>
          <w:lang w:val="pt-BR"/>
        </w:rPr>
        <w:t>a</w:t>
      </w:r>
      <w:r w:rsidR="00A54D52" w:rsidRPr="007C5521">
        <w:rPr>
          <w:rFonts w:ascii="Cambria" w:hAnsi="Cambria"/>
          <w:color w:val="000000" w:themeColor="text1"/>
          <w:szCs w:val="24"/>
          <w:lang w:val="pt-BR"/>
        </w:rPr>
        <w:tab/>
        <w:t xml:space="preserve"> </w:t>
      </w:r>
      <w:r w:rsidRPr="007C5521">
        <w:rPr>
          <w:rFonts w:ascii="Cambria" w:hAnsi="Cambria"/>
          <w:color w:val="000000" w:themeColor="text1"/>
          <w:szCs w:val="24"/>
          <w:lang w:val="pt-BR"/>
        </w:rPr>
        <w:t xml:space="preserve">: “Apa hubungan nya </w:t>
      </w:r>
      <w:r w:rsidR="00A54D52" w:rsidRPr="007C5521">
        <w:rPr>
          <w:rFonts w:ascii="Cambria" w:hAnsi="Cambria"/>
          <w:color w:val="000000" w:themeColor="text1"/>
          <w:szCs w:val="24"/>
          <w:lang w:val="pt-BR"/>
        </w:rPr>
        <w:t xml:space="preserve"> </w:t>
      </w:r>
      <w:r w:rsidRPr="007C5521">
        <w:rPr>
          <w:rFonts w:ascii="Cambria" w:hAnsi="Cambria"/>
          <w:color w:val="000000" w:themeColor="text1"/>
          <w:szCs w:val="24"/>
          <w:lang w:val="pt-BR"/>
        </w:rPr>
        <w:t>pacarana-pacaran pasti ya?”</w:t>
      </w:r>
    </w:p>
    <w:p w14:paraId="2C211C04" w14:textId="1C7D7BD4" w:rsidR="00BE4444" w:rsidRPr="007C5521" w:rsidRDefault="00BE4444" w:rsidP="00A54D52">
      <w:pPr>
        <w:pStyle w:val="ListParagraph"/>
        <w:tabs>
          <w:tab w:val="left" w:pos="1036"/>
        </w:tabs>
        <w:spacing w:after="0" w:line="240" w:lineRule="auto"/>
        <w:ind w:left="1418" w:hanging="1134"/>
        <w:jc w:val="both"/>
        <w:rPr>
          <w:rFonts w:ascii="Cambria" w:hAnsi="Cambria"/>
          <w:b/>
          <w:bCs/>
          <w:color w:val="000000" w:themeColor="text1"/>
          <w:szCs w:val="24"/>
          <w:lang w:val="pt-BR"/>
        </w:rPr>
      </w:pPr>
      <w:r w:rsidRPr="007C5521">
        <w:rPr>
          <w:rFonts w:ascii="Cambria" w:hAnsi="Cambria"/>
          <w:color w:val="000000" w:themeColor="text1"/>
          <w:szCs w:val="24"/>
          <w:lang w:val="pt-BR"/>
        </w:rPr>
        <w:t>Dika</w:t>
      </w:r>
      <w:r w:rsidRPr="007C5521">
        <w:rPr>
          <w:rFonts w:ascii="Cambria" w:hAnsi="Cambria"/>
          <w:color w:val="000000" w:themeColor="text1"/>
          <w:szCs w:val="24"/>
          <w:lang w:val="pt-BR"/>
        </w:rPr>
        <w:tab/>
        <w:t>: “</w:t>
      </w:r>
      <w:r w:rsidRPr="007C5521">
        <w:rPr>
          <w:rFonts w:ascii="Cambria" w:hAnsi="Cambria"/>
          <w:b/>
          <w:bCs/>
          <w:color w:val="000000" w:themeColor="text1"/>
          <w:szCs w:val="24"/>
          <w:lang w:val="pt-BR"/>
        </w:rPr>
        <w:t>Bisa dibilang kayak gitu.”</w:t>
      </w:r>
    </w:p>
    <w:p w14:paraId="15043355" w14:textId="70198C2F" w:rsidR="00BE4444" w:rsidRPr="007C5521" w:rsidRDefault="00BE4444" w:rsidP="00A54D52">
      <w:pPr>
        <w:pStyle w:val="ListParagraph"/>
        <w:tabs>
          <w:tab w:val="left" w:pos="1036"/>
        </w:tabs>
        <w:spacing w:after="0" w:line="240" w:lineRule="auto"/>
        <w:ind w:left="1418" w:hanging="1134"/>
        <w:jc w:val="both"/>
        <w:rPr>
          <w:rFonts w:ascii="Cambria" w:hAnsi="Cambria"/>
          <w:color w:val="000000" w:themeColor="text1"/>
          <w:szCs w:val="24"/>
          <w:lang w:val="pt-BR"/>
        </w:rPr>
      </w:pPr>
      <w:r w:rsidRPr="007C5521">
        <w:rPr>
          <w:rFonts w:ascii="Cambria" w:hAnsi="Cambria"/>
          <w:color w:val="000000" w:themeColor="text1"/>
          <w:szCs w:val="24"/>
          <w:lang w:val="pt-BR"/>
        </w:rPr>
        <w:t>Uya</w:t>
      </w:r>
      <w:r w:rsidRPr="007C5521">
        <w:rPr>
          <w:rFonts w:ascii="Cambria" w:hAnsi="Cambria"/>
          <w:color w:val="000000" w:themeColor="text1"/>
          <w:szCs w:val="24"/>
          <w:lang w:val="pt-BR"/>
        </w:rPr>
        <w:tab/>
        <w:t>: “Ok..ok. Emang kamu pacarnya?”</w:t>
      </w:r>
    </w:p>
    <w:p w14:paraId="1F23CEA1" w14:textId="377C3418" w:rsidR="00BE4444" w:rsidRPr="007C5521" w:rsidRDefault="00BE4444" w:rsidP="000E20C7">
      <w:pPr>
        <w:pStyle w:val="ListParagraph"/>
        <w:tabs>
          <w:tab w:val="left" w:pos="1036"/>
        </w:tabs>
        <w:spacing w:after="0" w:line="240" w:lineRule="auto"/>
        <w:ind w:left="294"/>
        <w:jc w:val="both"/>
        <w:rPr>
          <w:rFonts w:ascii="Cambria" w:hAnsi="Cambria"/>
          <w:color w:val="000000" w:themeColor="text1"/>
          <w:szCs w:val="24"/>
          <w:lang w:val="pt-BR"/>
        </w:rPr>
      </w:pPr>
      <w:r w:rsidRPr="007C5521">
        <w:rPr>
          <w:rFonts w:ascii="Cambria" w:hAnsi="Cambria"/>
          <w:color w:val="000000" w:themeColor="text1"/>
          <w:szCs w:val="24"/>
          <w:lang w:val="pt-BR"/>
        </w:rPr>
        <w:t xml:space="preserve">Si Penggoda: </w:t>
      </w:r>
    </w:p>
    <w:p w14:paraId="32E73B83" w14:textId="374F8E83" w:rsidR="00BE4444" w:rsidRPr="007C5521" w:rsidRDefault="00BE4444" w:rsidP="00A54D52">
      <w:pPr>
        <w:pStyle w:val="ListParagraph"/>
        <w:tabs>
          <w:tab w:val="left" w:pos="1036"/>
        </w:tabs>
        <w:spacing w:after="0" w:line="240" w:lineRule="auto"/>
        <w:ind w:left="1418" w:hanging="1124"/>
        <w:jc w:val="both"/>
        <w:rPr>
          <w:rFonts w:ascii="Cambria" w:hAnsi="Cambria"/>
          <w:color w:val="000000" w:themeColor="text1"/>
          <w:szCs w:val="24"/>
          <w:lang w:val="pt-BR"/>
        </w:rPr>
      </w:pPr>
      <w:r w:rsidRPr="007C5521">
        <w:rPr>
          <w:rFonts w:ascii="Cambria" w:hAnsi="Cambria"/>
          <w:color w:val="000000" w:themeColor="text1"/>
          <w:szCs w:val="24"/>
          <w:lang w:val="pt-BR"/>
        </w:rPr>
        <w:tab/>
        <w:t xml:space="preserve">        “Bukan, kan belum nembak. Kok bisa bilang pacarana?”</w:t>
      </w:r>
    </w:p>
    <w:p w14:paraId="021B1362" w14:textId="46B015FB" w:rsidR="00BE4444" w:rsidRPr="007C5521" w:rsidRDefault="00BE4444" w:rsidP="00A54D52">
      <w:pPr>
        <w:pStyle w:val="ListParagraph"/>
        <w:tabs>
          <w:tab w:val="left" w:pos="1036"/>
        </w:tabs>
        <w:spacing w:after="0" w:line="240" w:lineRule="auto"/>
        <w:ind w:left="1418" w:hanging="1134"/>
        <w:jc w:val="both"/>
        <w:rPr>
          <w:rFonts w:ascii="Cambria" w:hAnsi="Cambria"/>
          <w:color w:val="000000" w:themeColor="text1"/>
          <w:szCs w:val="24"/>
          <w:lang w:val="pt-BR"/>
        </w:rPr>
      </w:pPr>
      <w:r w:rsidRPr="007C5521">
        <w:rPr>
          <w:rFonts w:ascii="Cambria" w:hAnsi="Cambria"/>
          <w:color w:val="000000" w:themeColor="text1"/>
          <w:szCs w:val="24"/>
          <w:lang w:val="pt-BR"/>
        </w:rPr>
        <w:t>Dika</w:t>
      </w:r>
      <w:r w:rsidRPr="007C5521">
        <w:rPr>
          <w:rFonts w:ascii="Cambria" w:hAnsi="Cambria"/>
          <w:color w:val="000000" w:themeColor="text1"/>
          <w:szCs w:val="24"/>
          <w:lang w:val="pt-BR"/>
        </w:rPr>
        <w:tab/>
        <w:t xml:space="preserve">: </w:t>
      </w:r>
      <w:r w:rsidR="00A54D52" w:rsidRPr="007C5521">
        <w:rPr>
          <w:rFonts w:ascii="Cambria" w:hAnsi="Cambria"/>
          <w:color w:val="000000" w:themeColor="text1"/>
          <w:szCs w:val="24"/>
          <w:lang w:val="pt-BR"/>
        </w:rPr>
        <w:tab/>
      </w:r>
      <w:r w:rsidRPr="007C5521">
        <w:rPr>
          <w:rFonts w:ascii="Cambria" w:hAnsi="Cambria"/>
          <w:color w:val="000000" w:themeColor="text1"/>
          <w:szCs w:val="24"/>
          <w:lang w:val="pt-BR"/>
        </w:rPr>
        <w:t>“Mungkin karena gara-gara ada acara ini , malu kali.”</w:t>
      </w:r>
    </w:p>
    <w:p w14:paraId="601BE422" w14:textId="1BE2A648" w:rsidR="00BE4444" w:rsidRPr="007C5521" w:rsidRDefault="00BE4444" w:rsidP="000E20C7">
      <w:pPr>
        <w:pStyle w:val="ListParagraph"/>
        <w:tabs>
          <w:tab w:val="left" w:pos="1036"/>
        </w:tabs>
        <w:spacing w:after="0" w:line="240" w:lineRule="auto"/>
        <w:ind w:left="294"/>
        <w:jc w:val="both"/>
        <w:rPr>
          <w:rFonts w:ascii="Cambria" w:hAnsi="Cambria"/>
          <w:color w:val="000000" w:themeColor="text1"/>
          <w:szCs w:val="24"/>
          <w:u w:val="single"/>
          <w:lang w:val="pt-BR"/>
        </w:rPr>
      </w:pPr>
      <w:r w:rsidRPr="007C5521">
        <w:rPr>
          <w:rFonts w:ascii="Cambria" w:hAnsi="Cambria"/>
          <w:color w:val="000000" w:themeColor="text1"/>
          <w:szCs w:val="24"/>
          <w:lang w:val="pt-BR"/>
        </w:rPr>
        <w:t>(</w:t>
      </w:r>
      <w:r w:rsidRPr="007C5521">
        <w:rPr>
          <w:rFonts w:ascii="Cambria" w:hAnsi="Cambria"/>
          <w:i/>
          <w:iCs/>
          <w:color w:val="000000" w:themeColor="text1"/>
          <w:szCs w:val="24"/>
          <w:lang w:val="pt-BR"/>
        </w:rPr>
        <w:t>RU, Calon Suami Punya Pacardan Istri,</w:t>
      </w:r>
      <w:r w:rsidRPr="007C5521">
        <w:rPr>
          <w:rFonts w:ascii="Cambria" w:hAnsi="Cambria"/>
          <w:color w:val="000000" w:themeColor="text1"/>
          <w:szCs w:val="24"/>
          <w:lang w:val="pt-BR"/>
        </w:rPr>
        <w:t xml:space="preserve"> 2 November 2018)</w:t>
      </w:r>
    </w:p>
    <w:p w14:paraId="0AA1361B" w14:textId="77777777" w:rsidR="0008495B" w:rsidRPr="007F3EFD" w:rsidRDefault="0008495B" w:rsidP="00E77E2E">
      <w:pPr>
        <w:pStyle w:val="ListParagraph"/>
        <w:tabs>
          <w:tab w:val="left" w:pos="567"/>
          <w:tab w:val="left" w:pos="1792"/>
          <w:tab w:val="left" w:pos="1985"/>
        </w:tabs>
        <w:spacing w:after="0" w:line="240" w:lineRule="auto"/>
        <w:ind w:left="425"/>
        <w:jc w:val="both"/>
        <w:rPr>
          <w:rFonts w:ascii="Cambria" w:hAnsi="Cambria"/>
          <w:color w:val="000000"/>
          <w:szCs w:val="24"/>
        </w:rPr>
      </w:pPr>
    </w:p>
    <w:p w14:paraId="1D2A0396" w14:textId="495B931E" w:rsidR="000E0ACD" w:rsidRPr="007C5521" w:rsidRDefault="00A54D52" w:rsidP="00A54D52">
      <w:pPr>
        <w:spacing w:after="0" w:line="240" w:lineRule="auto"/>
        <w:jc w:val="both"/>
        <w:rPr>
          <w:rFonts w:ascii="Cambria" w:hAnsi="Cambria"/>
          <w:bCs/>
          <w:sz w:val="24"/>
          <w:szCs w:val="24"/>
          <w:lang w:val="pt-BR"/>
        </w:rPr>
      </w:pPr>
      <w:r w:rsidRPr="007C5521">
        <w:rPr>
          <w:rFonts w:ascii="Cambria" w:hAnsi="Cambria"/>
          <w:bCs/>
          <w:sz w:val="24"/>
          <w:szCs w:val="24"/>
          <w:lang w:val="pt-BR"/>
        </w:rPr>
        <w:t xml:space="preserve">Pada data (5) tersebut tuturan pemeran Dika “Bisa dibilang kayak gitu” melanggar maksim cara karena tuturan pemeran Dika tersebut menunjukkan </w:t>
      </w:r>
      <w:r w:rsidR="00772E59" w:rsidRPr="007C5521">
        <w:rPr>
          <w:rFonts w:ascii="Cambria" w:hAnsi="Cambria"/>
          <w:bCs/>
          <w:sz w:val="24"/>
          <w:szCs w:val="24"/>
          <w:lang w:val="pt-BR"/>
        </w:rPr>
        <w:t>jawaban ambigu dan tidak tegas. Presenter Uya sebenarnya menanyakan kebenaran apakah pemeran Dika memang berpacaran dengan si Penggoda.</w:t>
      </w:r>
    </w:p>
    <w:p w14:paraId="5927C3DB" w14:textId="719DEAE0" w:rsidR="00772E59" w:rsidRPr="007C5521" w:rsidRDefault="00772E59" w:rsidP="00A54D52">
      <w:pPr>
        <w:spacing w:after="0" w:line="240" w:lineRule="auto"/>
        <w:jc w:val="both"/>
        <w:rPr>
          <w:rFonts w:ascii="Cambria" w:hAnsi="Cambria"/>
          <w:bCs/>
          <w:sz w:val="24"/>
          <w:szCs w:val="24"/>
          <w:lang w:val="pt-BR"/>
        </w:rPr>
      </w:pPr>
      <w:r w:rsidRPr="007C5521">
        <w:rPr>
          <w:rFonts w:ascii="Cambria" w:hAnsi="Cambria"/>
          <w:bCs/>
          <w:sz w:val="24"/>
          <w:szCs w:val="24"/>
          <w:lang w:val="pt-BR"/>
        </w:rPr>
        <w:tab/>
        <w:t xml:space="preserve">Pemeran Dika dalam hal ini tidak menjawab secara langsung </w:t>
      </w:r>
      <w:r w:rsidRPr="007C5521">
        <w:rPr>
          <w:rFonts w:ascii="Cambria" w:hAnsi="Cambria"/>
          <w:bCs/>
          <w:sz w:val="24"/>
          <w:szCs w:val="24"/>
          <w:lang w:val="pt-BR"/>
        </w:rPr>
        <w:lastRenderedPageBreak/>
        <w:t xml:space="preserve">mengenai hubungannya dengan si penggoda. Pemeran Dika hanya menjawab “Bisa dibilang kayak gitu”. Jawaban pemeran Dika ini tentu sajamembuat presenter Uya semakin ingin menemukan kejujuran dan kebenaran </w:t>
      </w:r>
      <w:r w:rsidR="0075375E" w:rsidRPr="007C5521">
        <w:rPr>
          <w:rFonts w:ascii="Cambria" w:hAnsi="Cambria"/>
          <w:bCs/>
          <w:sz w:val="24"/>
          <w:szCs w:val="24"/>
          <w:lang w:val="pt-BR"/>
        </w:rPr>
        <w:t xml:space="preserve">pemeran Dika. Presenter Uya sebenranya sudah tahu bahwa pemeran Dika telah berbohong karena pemeran penggoda memang memang sengaja disiapkan oleh tim </w:t>
      </w:r>
      <w:r w:rsidR="0075375E" w:rsidRPr="007C5521">
        <w:rPr>
          <w:rFonts w:ascii="Cambria" w:hAnsi="Cambria"/>
          <w:bCs/>
          <w:i/>
          <w:iCs/>
          <w:sz w:val="24"/>
          <w:szCs w:val="24"/>
          <w:lang w:val="pt-BR"/>
        </w:rPr>
        <w:t xml:space="preserve">Rumah Uya </w:t>
      </w:r>
      <w:r w:rsidR="0075375E" w:rsidRPr="007C5521">
        <w:rPr>
          <w:rFonts w:ascii="Cambria" w:hAnsi="Cambria"/>
          <w:bCs/>
          <w:sz w:val="24"/>
          <w:szCs w:val="24"/>
          <w:lang w:val="pt-BR"/>
        </w:rPr>
        <w:t>untuk menggoda kesetiaan pemeran Dika.</w:t>
      </w:r>
    </w:p>
    <w:p w14:paraId="6FD85FDD" w14:textId="77777777" w:rsidR="000E0ACD" w:rsidRPr="007F3EFD" w:rsidRDefault="000E0ACD" w:rsidP="006D2091">
      <w:pPr>
        <w:pStyle w:val="ListParagraph"/>
        <w:autoSpaceDE w:val="0"/>
        <w:autoSpaceDN w:val="0"/>
        <w:adjustRightInd w:val="0"/>
        <w:spacing w:after="0" w:line="240" w:lineRule="auto"/>
        <w:ind w:left="426"/>
        <w:jc w:val="both"/>
        <w:rPr>
          <w:rFonts w:ascii="Cambria" w:hAnsi="Cambria"/>
          <w:bCs/>
        </w:rPr>
      </w:pPr>
    </w:p>
    <w:p w14:paraId="43544A6A" w14:textId="6C36AB30" w:rsidR="000E0ACD" w:rsidRDefault="0075375E" w:rsidP="006D2091">
      <w:pPr>
        <w:pStyle w:val="ListParagraph"/>
        <w:numPr>
          <w:ilvl w:val="0"/>
          <w:numId w:val="5"/>
        </w:numPr>
        <w:autoSpaceDE w:val="0"/>
        <w:autoSpaceDN w:val="0"/>
        <w:adjustRightInd w:val="0"/>
        <w:spacing w:after="0" w:line="240" w:lineRule="auto"/>
        <w:ind w:left="406" w:hanging="426"/>
        <w:jc w:val="both"/>
        <w:rPr>
          <w:rFonts w:ascii="Cambria" w:hAnsi="Cambria"/>
          <w:bCs/>
          <w:lang w:val="en-US"/>
        </w:rPr>
      </w:pPr>
      <w:r>
        <w:rPr>
          <w:rFonts w:ascii="Cambria" w:hAnsi="Cambria"/>
          <w:bCs/>
          <w:lang w:val="en-US"/>
        </w:rPr>
        <w:t xml:space="preserve">KONTEKS: </w:t>
      </w:r>
    </w:p>
    <w:p w14:paraId="08523718" w14:textId="66EF7281" w:rsidR="0075375E" w:rsidRPr="0075375E" w:rsidRDefault="0075375E" w:rsidP="0075375E">
      <w:pPr>
        <w:pStyle w:val="ListParagraph"/>
        <w:autoSpaceDE w:val="0"/>
        <w:autoSpaceDN w:val="0"/>
        <w:adjustRightInd w:val="0"/>
        <w:spacing w:after="0" w:line="240" w:lineRule="auto"/>
        <w:ind w:left="426"/>
        <w:jc w:val="both"/>
        <w:rPr>
          <w:rFonts w:ascii="Cambria" w:hAnsi="Cambria"/>
          <w:bCs/>
          <w:lang w:val="en-US"/>
        </w:rPr>
      </w:pPr>
      <w:r>
        <w:rPr>
          <w:rFonts w:ascii="Cambria" w:hAnsi="Cambria"/>
          <w:bCs/>
          <w:lang w:val="en-US"/>
        </w:rPr>
        <w:t>ALBERT DIPEREBUTKAN OLEH FEBI DAN FANI.</w:t>
      </w:r>
    </w:p>
    <w:p w14:paraId="13B7AD1C" w14:textId="0B08B8A0" w:rsidR="000E0ACD" w:rsidRPr="007F3EFD" w:rsidRDefault="000E0ACD" w:rsidP="00E77E2E">
      <w:pPr>
        <w:pStyle w:val="ListParagraph"/>
        <w:tabs>
          <w:tab w:val="left" w:pos="567"/>
        </w:tabs>
        <w:autoSpaceDE w:val="0"/>
        <w:autoSpaceDN w:val="0"/>
        <w:adjustRightInd w:val="0"/>
        <w:spacing w:after="0" w:line="240" w:lineRule="auto"/>
        <w:ind w:left="406"/>
        <w:jc w:val="both"/>
        <w:rPr>
          <w:rFonts w:ascii="Cambria" w:hAnsi="Cambria"/>
          <w:bCs/>
        </w:rPr>
      </w:pPr>
      <w:r w:rsidRPr="007F3EFD">
        <w:rPr>
          <w:rFonts w:ascii="Cambria" w:hAnsi="Cambria"/>
          <w:bCs/>
        </w:rPr>
        <w:t xml:space="preserve"> </w:t>
      </w:r>
    </w:p>
    <w:p w14:paraId="09387870" w14:textId="62C8F61B" w:rsidR="009600B6" w:rsidRPr="007C5521" w:rsidRDefault="0075375E" w:rsidP="0075375E">
      <w:pPr>
        <w:pStyle w:val="ListParagraph"/>
        <w:tabs>
          <w:tab w:val="left" w:pos="1260"/>
        </w:tabs>
        <w:autoSpaceDE w:val="0"/>
        <w:autoSpaceDN w:val="0"/>
        <w:adjustRightInd w:val="0"/>
        <w:spacing w:after="0" w:line="240" w:lineRule="auto"/>
        <w:ind w:left="406"/>
        <w:jc w:val="both"/>
        <w:rPr>
          <w:rFonts w:ascii="Cambria" w:hAnsi="Cambria"/>
          <w:bCs/>
        </w:rPr>
      </w:pPr>
      <w:r w:rsidRPr="007C5521">
        <w:rPr>
          <w:rFonts w:ascii="Cambria" w:hAnsi="Cambria"/>
          <w:bCs/>
        </w:rPr>
        <w:t>Uya</w:t>
      </w:r>
      <w:r w:rsidRPr="007C5521">
        <w:rPr>
          <w:rFonts w:ascii="Cambria" w:hAnsi="Cambria"/>
          <w:bCs/>
        </w:rPr>
        <w:tab/>
        <w:t>: “Ok, tenang…tenang!”</w:t>
      </w:r>
    </w:p>
    <w:p w14:paraId="5296606B" w14:textId="0495846F" w:rsidR="0075375E" w:rsidRPr="007C5521" w:rsidRDefault="0075375E" w:rsidP="0075375E">
      <w:pPr>
        <w:pStyle w:val="ListParagraph"/>
        <w:tabs>
          <w:tab w:val="left" w:pos="1260"/>
        </w:tabs>
        <w:autoSpaceDE w:val="0"/>
        <w:autoSpaceDN w:val="0"/>
        <w:adjustRightInd w:val="0"/>
        <w:spacing w:after="0" w:line="240" w:lineRule="auto"/>
        <w:ind w:left="406"/>
        <w:jc w:val="both"/>
        <w:rPr>
          <w:rFonts w:ascii="Cambria" w:hAnsi="Cambria"/>
          <w:bCs/>
        </w:rPr>
      </w:pPr>
      <w:r w:rsidRPr="007C5521">
        <w:rPr>
          <w:rFonts w:ascii="Cambria" w:hAnsi="Cambria"/>
          <w:bCs/>
        </w:rPr>
        <w:t>Albert</w:t>
      </w:r>
      <w:r w:rsidRPr="007C5521">
        <w:rPr>
          <w:rFonts w:ascii="Cambria" w:hAnsi="Cambria"/>
          <w:bCs/>
        </w:rPr>
        <w:tab/>
        <w:t>: “Mas…Mas</w:t>
      </w:r>
      <w:r w:rsidR="006D2091" w:rsidRPr="007C5521">
        <w:rPr>
          <w:rFonts w:ascii="Cambria" w:hAnsi="Cambria"/>
          <w:bCs/>
        </w:rPr>
        <w:t>…tolong, Mas!”</w:t>
      </w:r>
    </w:p>
    <w:p w14:paraId="77064620" w14:textId="5E27EC02" w:rsidR="006D2091" w:rsidRPr="007C5521" w:rsidRDefault="006D2091" w:rsidP="0075375E">
      <w:pPr>
        <w:pStyle w:val="ListParagraph"/>
        <w:tabs>
          <w:tab w:val="left" w:pos="1260"/>
        </w:tabs>
        <w:autoSpaceDE w:val="0"/>
        <w:autoSpaceDN w:val="0"/>
        <w:adjustRightInd w:val="0"/>
        <w:spacing w:after="0" w:line="240" w:lineRule="auto"/>
        <w:ind w:left="406"/>
        <w:jc w:val="both"/>
        <w:rPr>
          <w:rFonts w:ascii="Cambria" w:hAnsi="Cambria"/>
          <w:bCs/>
        </w:rPr>
      </w:pPr>
      <w:r w:rsidRPr="007C5521">
        <w:rPr>
          <w:rFonts w:ascii="Cambria" w:hAnsi="Cambria"/>
          <w:bCs/>
        </w:rPr>
        <w:t>Uya</w:t>
      </w:r>
      <w:r w:rsidRPr="007C5521">
        <w:rPr>
          <w:rFonts w:ascii="Cambria" w:hAnsi="Cambria"/>
          <w:bCs/>
        </w:rPr>
        <w:tab/>
        <w:t>:“Ya…ya…Kamu suka telor?</w:t>
      </w:r>
    </w:p>
    <w:p w14:paraId="57B75910" w14:textId="4099FC00" w:rsidR="006D2091" w:rsidRPr="007C5521" w:rsidRDefault="006D2091" w:rsidP="0075375E">
      <w:pPr>
        <w:pStyle w:val="ListParagraph"/>
        <w:tabs>
          <w:tab w:val="left" w:pos="1260"/>
        </w:tabs>
        <w:autoSpaceDE w:val="0"/>
        <w:autoSpaceDN w:val="0"/>
        <w:adjustRightInd w:val="0"/>
        <w:spacing w:after="0" w:line="240" w:lineRule="auto"/>
        <w:ind w:left="406"/>
        <w:jc w:val="both"/>
        <w:rPr>
          <w:rFonts w:ascii="Cambria" w:hAnsi="Cambria"/>
          <w:bCs/>
        </w:rPr>
      </w:pPr>
      <w:r w:rsidRPr="007C5521">
        <w:rPr>
          <w:rFonts w:ascii="Cambria" w:hAnsi="Cambria"/>
          <w:bCs/>
        </w:rPr>
        <w:t>Fani</w:t>
      </w:r>
      <w:r w:rsidRPr="007C5521">
        <w:rPr>
          <w:rFonts w:ascii="Cambria" w:hAnsi="Cambria"/>
          <w:bCs/>
        </w:rPr>
        <w:tab/>
        <w:t>: “Iya.”</w:t>
      </w:r>
    </w:p>
    <w:p w14:paraId="6E655EA5" w14:textId="3C95E7D0" w:rsidR="006D2091" w:rsidRPr="007C5521" w:rsidRDefault="006D2091" w:rsidP="006D2091">
      <w:pPr>
        <w:pStyle w:val="ListParagraph"/>
        <w:tabs>
          <w:tab w:val="left" w:pos="1260"/>
        </w:tabs>
        <w:autoSpaceDE w:val="0"/>
        <w:autoSpaceDN w:val="0"/>
        <w:adjustRightInd w:val="0"/>
        <w:spacing w:after="0" w:line="240" w:lineRule="auto"/>
        <w:ind w:left="1428" w:hanging="1008"/>
        <w:jc w:val="both"/>
        <w:rPr>
          <w:rFonts w:ascii="Cambria" w:hAnsi="Cambria"/>
          <w:bCs/>
        </w:rPr>
      </w:pPr>
      <w:r w:rsidRPr="007C5521">
        <w:rPr>
          <w:rFonts w:ascii="Cambria" w:hAnsi="Cambria"/>
          <w:bCs/>
        </w:rPr>
        <w:t>Uya</w:t>
      </w:r>
      <w:r w:rsidRPr="007C5521">
        <w:rPr>
          <w:rFonts w:ascii="Cambria" w:hAnsi="Cambria"/>
          <w:bCs/>
        </w:rPr>
        <w:tab/>
        <w:t>:“Kamu suka telornya dia?”</w:t>
      </w:r>
    </w:p>
    <w:p w14:paraId="116A427E" w14:textId="2BB55FF6" w:rsidR="006D2091" w:rsidRDefault="006D2091" w:rsidP="0075375E">
      <w:pPr>
        <w:pStyle w:val="ListParagraph"/>
        <w:tabs>
          <w:tab w:val="left" w:pos="1260"/>
        </w:tabs>
        <w:autoSpaceDE w:val="0"/>
        <w:autoSpaceDN w:val="0"/>
        <w:adjustRightInd w:val="0"/>
        <w:spacing w:after="0" w:line="240" w:lineRule="auto"/>
        <w:ind w:left="406"/>
        <w:jc w:val="both"/>
        <w:rPr>
          <w:rFonts w:ascii="Cambria" w:hAnsi="Cambria"/>
          <w:bCs/>
          <w:lang w:val="en-US"/>
        </w:rPr>
      </w:pPr>
      <w:r>
        <w:rPr>
          <w:rFonts w:ascii="Cambria" w:hAnsi="Cambria"/>
          <w:bCs/>
          <w:lang w:val="en-US"/>
        </w:rPr>
        <w:t>Fani</w:t>
      </w:r>
      <w:r>
        <w:rPr>
          <w:rFonts w:ascii="Cambria" w:hAnsi="Cambria"/>
          <w:bCs/>
          <w:lang w:val="en-US"/>
        </w:rPr>
        <w:tab/>
        <w:t>: “Iya.”</w:t>
      </w:r>
    </w:p>
    <w:p w14:paraId="682F3901" w14:textId="40C26ED5" w:rsidR="006D2091" w:rsidRDefault="006D2091" w:rsidP="006D2091">
      <w:pPr>
        <w:pStyle w:val="ListParagraph"/>
        <w:tabs>
          <w:tab w:val="left" w:pos="1274"/>
        </w:tabs>
        <w:autoSpaceDE w:val="0"/>
        <w:autoSpaceDN w:val="0"/>
        <w:adjustRightInd w:val="0"/>
        <w:spacing w:after="0" w:line="240" w:lineRule="auto"/>
        <w:ind w:left="1440" w:hanging="1020"/>
        <w:jc w:val="both"/>
        <w:rPr>
          <w:rFonts w:ascii="Cambria" w:hAnsi="Cambria"/>
          <w:b/>
          <w:lang w:val="en-US"/>
        </w:rPr>
      </w:pPr>
      <w:r>
        <w:rPr>
          <w:rFonts w:ascii="Cambria" w:hAnsi="Cambria"/>
          <w:bCs/>
          <w:lang w:val="en-US"/>
        </w:rPr>
        <w:t>Uya</w:t>
      </w:r>
      <w:r>
        <w:rPr>
          <w:rFonts w:ascii="Cambria" w:hAnsi="Cambria"/>
          <w:bCs/>
          <w:lang w:val="en-US"/>
        </w:rPr>
        <w:tab/>
        <w:t>:“</w:t>
      </w:r>
      <w:r w:rsidRPr="006D2091">
        <w:rPr>
          <w:rFonts w:ascii="Cambria" w:hAnsi="Cambria"/>
          <w:b/>
          <w:lang w:val="en-US"/>
        </w:rPr>
        <w:t xml:space="preserve">Nggak pingin coba </w:t>
      </w:r>
      <w:r>
        <w:rPr>
          <w:rFonts w:ascii="Cambria" w:hAnsi="Cambria"/>
          <w:b/>
          <w:lang w:val="en-US"/>
        </w:rPr>
        <w:t xml:space="preserve"> </w:t>
      </w:r>
      <w:r w:rsidRPr="006D2091">
        <w:rPr>
          <w:rFonts w:ascii="Cambria" w:hAnsi="Cambria"/>
          <w:b/>
          <w:lang w:val="en-US"/>
        </w:rPr>
        <w:t>telor aku?”</w:t>
      </w:r>
    </w:p>
    <w:p w14:paraId="7E22B0CD" w14:textId="3BF3AF40" w:rsidR="006D2091" w:rsidRPr="0075375E" w:rsidRDefault="006D2091" w:rsidP="006D2091">
      <w:pPr>
        <w:pStyle w:val="ListParagraph"/>
        <w:tabs>
          <w:tab w:val="left" w:pos="1274"/>
        </w:tabs>
        <w:autoSpaceDE w:val="0"/>
        <w:autoSpaceDN w:val="0"/>
        <w:adjustRightInd w:val="0"/>
        <w:spacing w:after="0" w:line="240" w:lineRule="auto"/>
        <w:ind w:left="1440" w:hanging="1020"/>
        <w:jc w:val="both"/>
        <w:rPr>
          <w:rFonts w:ascii="Cambria" w:hAnsi="Cambria"/>
          <w:bCs/>
          <w:lang w:val="en-US"/>
        </w:rPr>
      </w:pPr>
      <w:r>
        <w:rPr>
          <w:rFonts w:ascii="Cambria" w:hAnsi="Cambria"/>
          <w:bCs/>
          <w:lang w:val="en-US"/>
        </w:rPr>
        <w:t>Penonton: (tertawa)</w:t>
      </w:r>
    </w:p>
    <w:p w14:paraId="0C9D368E" w14:textId="5413F910" w:rsidR="000E0ACD" w:rsidRPr="009127FA" w:rsidRDefault="009127FA" w:rsidP="009127FA">
      <w:pPr>
        <w:pStyle w:val="ListParagraph"/>
        <w:tabs>
          <w:tab w:val="left" w:pos="406"/>
          <w:tab w:val="left" w:pos="709"/>
          <w:tab w:val="left" w:pos="1276"/>
        </w:tabs>
        <w:autoSpaceDE w:val="0"/>
        <w:autoSpaceDN w:val="0"/>
        <w:adjustRightInd w:val="0"/>
        <w:spacing w:after="0" w:line="240" w:lineRule="auto"/>
        <w:ind w:left="284"/>
        <w:jc w:val="both"/>
        <w:rPr>
          <w:rFonts w:ascii="Cambria" w:hAnsi="Cambria"/>
          <w:bCs/>
          <w:lang w:val="en-US"/>
        </w:rPr>
      </w:pPr>
      <w:r>
        <w:rPr>
          <w:rFonts w:ascii="Cambria" w:hAnsi="Cambria"/>
          <w:bCs/>
          <w:lang w:val="en-US"/>
        </w:rPr>
        <w:t>(</w:t>
      </w:r>
      <w:r>
        <w:rPr>
          <w:rFonts w:ascii="Cambria" w:hAnsi="Cambria"/>
          <w:bCs/>
          <w:i/>
          <w:iCs/>
          <w:lang w:val="en-US"/>
        </w:rPr>
        <w:t xml:space="preserve">RU, Mantan Pacar Ayahku, Mengaku Jadi Ibu Kandungku, </w:t>
      </w:r>
      <w:r>
        <w:rPr>
          <w:rFonts w:ascii="Cambria" w:hAnsi="Cambria"/>
          <w:bCs/>
          <w:lang w:val="en-US"/>
        </w:rPr>
        <w:t>30 November 2018)</w:t>
      </w:r>
    </w:p>
    <w:p w14:paraId="04FAD4B7" w14:textId="77777777" w:rsidR="009127FA" w:rsidRDefault="000E0ACD" w:rsidP="00E77E2E">
      <w:pPr>
        <w:pStyle w:val="ListParagraph"/>
        <w:tabs>
          <w:tab w:val="left" w:pos="284"/>
        </w:tabs>
        <w:autoSpaceDE w:val="0"/>
        <w:autoSpaceDN w:val="0"/>
        <w:adjustRightInd w:val="0"/>
        <w:spacing w:after="0" w:line="240" w:lineRule="auto"/>
        <w:ind w:left="350" w:hanging="336"/>
        <w:jc w:val="both"/>
        <w:rPr>
          <w:rFonts w:ascii="Cambria" w:hAnsi="Cambria"/>
          <w:bCs/>
        </w:rPr>
      </w:pPr>
      <w:r w:rsidRPr="007F3EFD">
        <w:rPr>
          <w:rFonts w:ascii="Cambria" w:hAnsi="Cambria"/>
          <w:bCs/>
        </w:rPr>
        <w:tab/>
      </w:r>
    </w:p>
    <w:p w14:paraId="064294B8" w14:textId="572604BF" w:rsidR="000E0ACD" w:rsidRPr="009127FA" w:rsidRDefault="009127FA" w:rsidP="009127FA">
      <w:pPr>
        <w:pStyle w:val="ListParagraph"/>
        <w:tabs>
          <w:tab w:val="left" w:pos="14"/>
        </w:tabs>
        <w:autoSpaceDE w:val="0"/>
        <w:autoSpaceDN w:val="0"/>
        <w:adjustRightInd w:val="0"/>
        <w:spacing w:after="0" w:line="240" w:lineRule="auto"/>
        <w:ind w:left="0"/>
        <w:jc w:val="both"/>
        <w:rPr>
          <w:rFonts w:ascii="Cambria" w:hAnsi="Cambria"/>
          <w:bCs/>
          <w:lang w:val="en-US"/>
        </w:rPr>
      </w:pPr>
      <w:r w:rsidRPr="00782C84">
        <w:rPr>
          <w:rFonts w:ascii="Cambria" w:hAnsi="Cambria"/>
          <w:bCs/>
        </w:rPr>
        <w:t xml:space="preserve">Pada data (6) tersebut tuturan presenter Uya melanggar maksim cara karena tuturan tersebut menunjukkan pertanyaan ambigu. Presenter Uya menanyakan apakah Fani menyukai telor Uya. </w:t>
      </w:r>
      <w:r>
        <w:rPr>
          <w:rFonts w:ascii="Cambria" w:hAnsi="Cambria"/>
          <w:bCs/>
          <w:lang w:val="en-US"/>
        </w:rPr>
        <w:t xml:space="preserve">Telor </w:t>
      </w:r>
      <w:r w:rsidR="000E0ACD" w:rsidRPr="007F3EFD">
        <w:rPr>
          <w:rFonts w:ascii="Cambria" w:hAnsi="Cambria"/>
          <w:bCs/>
        </w:rPr>
        <w:t xml:space="preserve"> </w:t>
      </w:r>
      <w:r>
        <w:rPr>
          <w:rFonts w:ascii="Cambria" w:hAnsi="Cambria"/>
          <w:bCs/>
          <w:lang w:val="en-US"/>
        </w:rPr>
        <w:t xml:space="preserve">yang dimaksud Uya bersifat ambigu. Makna telor yang dimaksud tidak jelas. </w:t>
      </w:r>
    </w:p>
    <w:p w14:paraId="721B8CC6" w14:textId="43473EE0" w:rsidR="000E0ACD" w:rsidRPr="007F3EFD" w:rsidRDefault="00374EC4" w:rsidP="00E77E2E">
      <w:pPr>
        <w:pStyle w:val="ListParagraph"/>
        <w:autoSpaceDE w:val="0"/>
        <w:autoSpaceDN w:val="0"/>
        <w:adjustRightInd w:val="0"/>
        <w:spacing w:after="0" w:line="240" w:lineRule="auto"/>
        <w:ind w:left="14"/>
        <w:jc w:val="both"/>
        <w:rPr>
          <w:rFonts w:ascii="Cambria" w:hAnsi="Cambria"/>
          <w:bCs/>
        </w:rPr>
      </w:pPr>
      <w:r>
        <w:rPr>
          <w:rFonts w:ascii="Cambria" w:hAnsi="Cambria"/>
          <w:bCs/>
        </w:rPr>
        <w:tab/>
      </w:r>
      <w:r>
        <w:rPr>
          <w:rFonts w:ascii="Cambria" w:hAnsi="Cambria"/>
          <w:bCs/>
          <w:lang w:val="en-US"/>
        </w:rPr>
        <w:t>Meskipun demikian, presenter Uya sengaja menanyakan kepada pemeran Fani dengan maksud menggoda pemeran Fani. Telor yang dimaksud dapat memiliki makna konotasi negative, yaitu sesuatu yang dikaitkan dengan organ vital lelaki.</w:t>
      </w:r>
      <w:r w:rsidR="000E0ACD" w:rsidRPr="007F3EFD">
        <w:rPr>
          <w:rFonts w:ascii="Cambria" w:hAnsi="Cambria"/>
          <w:bCs/>
        </w:rPr>
        <w:t xml:space="preserve"> </w:t>
      </w:r>
    </w:p>
    <w:p w14:paraId="76D383F3" w14:textId="1F43FE07" w:rsidR="0095798E" w:rsidRPr="007F3EFD" w:rsidRDefault="000E0ACD" w:rsidP="00E77E2E">
      <w:pPr>
        <w:pStyle w:val="ListParagraph"/>
        <w:tabs>
          <w:tab w:val="left" w:pos="284"/>
        </w:tabs>
        <w:autoSpaceDE w:val="0"/>
        <w:autoSpaceDN w:val="0"/>
        <w:adjustRightInd w:val="0"/>
        <w:spacing w:after="0" w:line="240" w:lineRule="auto"/>
        <w:ind w:left="0"/>
        <w:jc w:val="both"/>
        <w:rPr>
          <w:rFonts w:ascii="Cambria" w:hAnsi="Cambria"/>
          <w:bCs/>
          <w:szCs w:val="18"/>
          <w:lang w:val="en-US"/>
        </w:rPr>
      </w:pPr>
      <w:r w:rsidRPr="007F3EFD">
        <w:rPr>
          <w:rFonts w:ascii="Cambria" w:hAnsi="Cambria"/>
          <w:bCs/>
        </w:rPr>
        <w:tab/>
      </w:r>
      <w:r w:rsidR="0095798E" w:rsidRPr="007F3EFD">
        <w:rPr>
          <w:rFonts w:ascii="Cambria" w:hAnsi="Cambria"/>
          <w:bCs/>
          <w:szCs w:val="18"/>
          <w:lang w:val="en-US"/>
        </w:rPr>
        <w:t xml:space="preserve"> </w:t>
      </w:r>
    </w:p>
    <w:p w14:paraId="16B4029F" w14:textId="12D54BCE" w:rsidR="00204742" w:rsidRPr="007F3EFD" w:rsidRDefault="00204742" w:rsidP="00E77E2E">
      <w:pPr>
        <w:pStyle w:val="ListParagraph"/>
        <w:tabs>
          <w:tab w:val="left" w:pos="284"/>
        </w:tabs>
        <w:autoSpaceDE w:val="0"/>
        <w:autoSpaceDN w:val="0"/>
        <w:adjustRightInd w:val="0"/>
        <w:spacing w:after="0" w:line="240" w:lineRule="auto"/>
        <w:ind w:left="0"/>
        <w:jc w:val="both"/>
        <w:rPr>
          <w:rFonts w:ascii="Cambria" w:hAnsi="Cambria"/>
          <w:bCs/>
          <w:szCs w:val="18"/>
          <w:lang w:val="en-US"/>
        </w:rPr>
      </w:pPr>
    </w:p>
    <w:p w14:paraId="1BC9E099" w14:textId="5308B1D0" w:rsidR="00204742" w:rsidRPr="007C5521" w:rsidRDefault="00386796" w:rsidP="00E77E2E">
      <w:pPr>
        <w:pStyle w:val="ListParagraph"/>
        <w:tabs>
          <w:tab w:val="left" w:pos="284"/>
        </w:tabs>
        <w:autoSpaceDE w:val="0"/>
        <w:autoSpaceDN w:val="0"/>
        <w:adjustRightInd w:val="0"/>
        <w:spacing w:after="0" w:line="240" w:lineRule="auto"/>
        <w:ind w:left="0"/>
        <w:jc w:val="both"/>
        <w:rPr>
          <w:rFonts w:ascii="Cambria" w:hAnsi="Cambria"/>
          <w:b/>
          <w:spacing w:val="-6"/>
          <w:szCs w:val="18"/>
          <w:lang w:val="pt-BR"/>
        </w:rPr>
      </w:pPr>
      <w:r w:rsidRPr="007C5521">
        <w:rPr>
          <w:rFonts w:ascii="Cambria" w:hAnsi="Cambria"/>
          <w:b/>
          <w:spacing w:val="-6"/>
          <w:szCs w:val="18"/>
          <w:lang w:val="pt-BR"/>
        </w:rPr>
        <w:t>Fungsi</w:t>
      </w:r>
      <w:r w:rsidR="00204742" w:rsidRPr="007C5521">
        <w:rPr>
          <w:rFonts w:ascii="Cambria" w:hAnsi="Cambria"/>
          <w:b/>
          <w:spacing w:val="-6"/>
          <w:szCs w:val="18"/>
          <w:lang w:val="pt-BR"/>
        </w:rPr>
        <w:t xml:space="preserve"> Implikatur Percakapan</w:t>
      </w:r>
      <w:r w:rsidR="00AE78BA" w:rsidRPr="007C5521">
        <w:rPr>
          <w:rFonts w:ascii="Cambria" w:hAnsi="Cambria"/>
          <w:b/>
          <w:spacing w:val="-6"/>
          <w:szCs w:val="18"/>
          <w:lang w:val="pt-BR"/>
        </w:rPr>
        <w:t xml:space="preserve"> dalam Acara Bincang-Bincang </w:t>
      </w:r>
      <w:r w:rsidR="00AE78BA" w:rsidRPr="007C5521">
        <w:rPr>
          <w:rFonts w:ascii="Cambria" w:hAnsi="Cambria"/>
          <w:b/>
          <w:i/>
          <w:iCs/>
          <w:spacing w:val="-6"/>
          <w:szCs w:val="18"/>
          <w:lang w:val="pt-BR"/>
        </w:rPr>
        <w:t xml:space="preserve">Rumah Uya </w:t>
      </w:r>
      <w:r w:rsidR="00AE78BA" w:rsidRPr="007C5521">
        <w:rPr>
          <w:rFonts w:ascii="Cambria" w:hAnsi="Cambria"/>
          <w:b/>
          <w:spacing w:val="-6"/>
          <w:szCs w:val="18"/>
          <w:lang w:val="pt-BR"/>
        </w:rPr>
        <w:t>Tran</w:t>
      </w:r>
      <w:r w:rsidR="009A52B5" w:rsidRPr="007C5521">
        <w:rPr>
          <w:rFonts w:ascii="Cambria" w:hAnsi="Cambria"/>
          <w:b/>
          <w:spacing w:val="-6"/>
          <w:szCs w:val="18"/>
          <w:lang w:val="pt-BR"/>
        </w:rPr>
        <w:t>s</w:t>
      </w:r>
      <w:r w:rsidR="00AE78BA" w:rsidRPr="007C5521">
        <w:rPr>
          <w:rFonts w:ascii="Cambria" w:hAnsi="Cambria"/>
          <w:b/>
          <w:spacing w:val="-6"/>
          <w:szCs w:val="18"/>
          <w:lang w:val="pt-BR"/>
        </w:rPr>
        <w:t>7</w:t>
      </w:r>
    </w:p>
    <w:p w14:paraId="41412E13" w14:textId="58B92F4F" w:rsidR="00D2384B" w:rsidRPr="007C5521" w:rsidRDefault="00D2384B" w:rsidP="00E77E2E">
      <w:pPr>
        <w:pStyle w:val="ListParagraph"/>
        <w:tabs>
          <w:tab w:val="left" w:pos="284"/>
        </w:tabs>
        <w:autoSpaceDE w:val="0"/>
        <w:autoSpaceDN w:val="0"/>
        <w:adjustRightInd w:val="0"/>
        <w:spacing w:after="0" w:line="240" w:lineRule="auto"/>
        <w:ind w:left="0"/>
        <w:jc w:val="both"/>
        <w:rPr>
          <w:rFonts w:ascii="Cambria" w:hAnsi="Cambria"/>
          <w:bCs/>
          <w:szCs w:val="18"/>
          <w:lang w:val="pt-BR"/>
        </w:rPr>
      </w:pPr>
      <w:r w:rsidRPr="007C5521">
        <w:rPr>
          <w:rFonts w:ascii="Cambria" w:hAnsi="Cambria"/>
          <w:bCs/>
          <w:spacing w:val="-6"/>
          <w:szCs w:val="18"/>
          <w:lang w:val="pt-BR"/>
        </w:rPr>
        <w:t>Berdasarkan pengamatan data, terdapat</w:t>
      </w:r>
      <w:r w:rsidRPr="007C5521">
        <w:rPr>
          <w:rFonts w:ascii="Cambria" w:hAnsi="Cambria"/>
          <w:bCs/>
          <w:szCs w:val="18"/>
          <w:lang w:val="pt-BR"/>
        </w:rPr>
        <w:t xml:space="preserve"> </w:t>
      </w:r>
      <w:r w:rsidR="002B4C69" w:rsidRPr="007C5521">
        <w:rPr>
          <w:rFonts w:ascii="Cambria" w:hAnsi="Cambria"/>
          <w:bCs/>
          <w:szCs w:val="18"/>
          <w:lang w:val="pt-BR"/>
        </w:rPr>
        <w:t xml:space="preserve">dua </w:t>
      </w:r>
      <w:r w:rsidRPr="007C5521">
        <w:rPr>
          <w:rFonts w:ascii="Cambria" w:hAnsi="Cambria"/>
          <w:bCs/>
          <w:szCs w:val="18"/>
          <w:lang w:val="pt-BR"/>
        </w:rPr>
        <w:t>fungsi implikatur percakapan yaitu:</w:t>
      </w:r>
    </w:p>
    <w:p w14:paraId="676831B0" w14:textId="73EF37DA" w:rsidR="004E0B49" w:rsidRPr="007C5521" w:rsidRDefault="00AE78BA" w:rsidP="00E77E2E">
      <w:pPr>
        <w:pStyle w:val="ListParagraph"/>
        <w:tabs>
          <w:tab w:val="left" w:pos="284"/>
        </w:tabs>
        <w:autoSpaceDE w:val="0"/>
        <w:autoSpaceDN w:val="0"/>
        <w:adjustRightInd w:val="0"/>
        <w:spacing w:after="0" w:line="240" w:lineRule="auto"/>
        <w:ind w:left="0"/>
        <w:jc w:val="both"/>
        <w:rPr>
          <w:rFonts w:ascii="Cambria" w:hAnsi="Cambria"/>
          <w:szCs w:val="24"/>
          <w:lang w:val="pt-BR"/>
        </w:rPr>
      </w:pPr>
      <w:r w:rsidRPr="007F3EFD">
        <w:rPr>
          <w:rFonts w:ascii="Cambria" w:hAnsi="Cambria"/>
          <w:szCs w:val="24"/>
        </w:rPr>
        <w:t xml:space="preserve">1) </w:t>
      </w:r>
      <w:r w:rsidR="004E0B49" w:rsidRPr="007C5521">
        <w:rPr>
          <w:rFonts w:ascii="Cambria" w:hAnsi="Cambria"/>
          <w:szCs w:val="24"/>
          <w:lang w:val="pt-BR"/>
        </w:rPr>
        <w:t>Memberikan penjelasan secara eksplisit kepada mitra tutur</w:t>
      </w:r>
      <w:r w:rsidR="00C004F7" w:rsidRPr="007C5521">
        <w:rPr>
          <w:rFonts w:ascii="Cambria" w:hAnsi="Cambria"/>
          <w:szCs w:val="24"/>
          <w:lang w:val="pt-BR"/>
        </w:rPr>
        <w:t xml:space="preserve"> tentang fakta-fakta kebahasaan yang tidak dapat menggunakan teori linguistik struktural.</w:t>
      </w:r>
    </w:p>
    <w:p w14:paraId="00460762" w14:textId="3B3E89B3" w:rsidR="00D2384B" w:rsidRPr="007C5521" w:rsidRDefault="00B519FC" w:rsidP="00E77E2E">
      <w:pPr>
        <w:pStyle w:val="ListParagraph"/>
        <w:tabs>
          <w:tab w:val="left" w:pos="284"/>
        </w:tabs>
        <w:autoSpaceDE w:val="0"/>
        <w:autoSpaceDN w:val="0"/>
        <w:adjustRightInd w:val="0"/>
        <w:spacing w:after="0" w:line="240" w:lineRule="auto"/>
        <w:ind w:left="0"/>
        <w:jc w:val="both"/>
        <w:rPr>
          <w:rFonts w:ascii="Cambria" w:hAnsi="Cambria"/>
          <w:szCs w:val="24"/>
          <w:lang w:val="pt-BR"/>
        </w:rPr>
      </w:pPr>
      <w:r w:rsidRPr="007C5521">
        <w:rPr>
          <w:rFonts w:ascii="Cambria" w:hAnsi="Cambria"/>
          <w:szCs w:val="24"/>
          <w:lang w:val="pt-BR"/>
        </w:rPr>
        <w:t>P</w:t>
      </w:r>
      <w:r w:rsidR="00D2384B" w:rsidRPr="007C5521">
        <w:rPr>
          <w:rFonts w:ascii="Cambria" w:hAnsi="Cambria"/>
          <w:szCs w:val="24"/>
          <w:lang w:val="pt-BR"/>
        </w:rPr>
        <w:t xml:space="preserve">enutur </w:t>
      </w:r>
      <w:r w:rsidRPr="007C5521">
        <w:rPr>
          <w:rFonts w:ascii="Cambria" w:hAnsi="Cambria"/>
          <w:szCs w:val="24"/>
          <w:lang w:val="pt-BR"/>
        </w:rPr>
        <w:t xml:space="preserve">dalam hal ini menyampaikan pikiran tidak dengan teori linguistik struktural </w:t>
      </w:r>
      <w:r w:rsidR="00D2384B" w:rsidRPr="007C5521">
        <w:rPr>
          <w:rFonts w:ascii="Cambria" w:hAnsi="Cambria"/>
          <w:szCs w:val="24"/>
          <w:lang w:val="pt-BR"/>
        </w:rPr>
        <w:t xml:space="preserve">dikarenakan tuturan tersebut </w:t>
      </w:r>
      <w:r w:rsidRPr="007C5521">
        <w:rPr>
          <w:rFonts w:ascii="Cambria" w:hAnsi="Cambria"/>
          <w:szCs w:val="24"/>
          <w:lang w:val="pt-BR"/>
        </w:rPr>
        <w:t xml:space="preserve">dapat menyebabkan </w:t>
      </w:r>
      <w:r w:rsidR="00341EBB" w:rsidRPr="007C5521">
        <w:rPr>
          <w:rFonts w:ascii="Cambria" w:hAnsi="Cambria"/>
          <w:szCs w:val="24"/>
          <w:lang w:val="pt-BR"/>
        </w:rPr>
        <w:t xml:space="preserve">adanya perasaan tidak enak, tidak santun, </w:t>
      </w:r>
      <w:r w:rsidRPr="007C5521">
        <w:rPr>
          <w:rFonts w:ascii="Cambria" w:hAnsi="Cambria"/>
          <w:szCs w:val="24"/>
          <w:lang w:val="pt-BR"/>
        </w:rPr>
        <w:t xml:space="preserve">dan </w:t>
      </w:r>
      <w:r w:rsidR="00341EBB" w:rsidRPr="007C5521">
        <w:rPr>
          <w:rFonts w:ascii="Cambria" w:hAnsi="Cambria"/>
          <w:szCs w:val="24"/>
          <w:lang w:val="pt-BR"/>
        </w:rPr>
        <w:t>menjaga muka</w:t>
      </w:r>
      <w:r w:rsidRPr="007C5521">
        <w:rPr>
          <w:rFonts w:ascii="Cambria" w:hAnsi="Cambria"/>
          <w:szCs w:val="24"/>
          <w:lang w:val="pt-BR"/>
        </w:rPr>
        <w:t xml:space="preserve"> mitra tutur</w:t>
      </w:r>
      <w:r w:rsidR="00341EBB" w:rsidRPr="007C5521">
        <w:rPr>
          <w:rFonts w:ascii="Cambria" w:hAnsi="Cambria"/>
          <w:szCs w:val="24"/>
          <w:lang w:val="pt-BR"/>
        </w:rPr>
        <w:t xml:space="preserve"> dll.</w:t>
      </w:r>
      <w:r w:rsidR="002B4C69" w:rsidRPr="007C5521">
        <w:rPr>
          <w:rFonts w:ascii="Cambria" w:hAnsi="Cambria"/>
          <w:szCs w:val="24"/>
          <w:lang w:val="pt-BR"/>
        </w:rPr>
        <w:t xml:space="preserve"> Akan tetapi lebih ke fungsi bahasa sebagai alat penyampai pikiran.</w:t>
      </w:r>
      <w:r w:rsidR="00C2245F" w:rsidRPr="007C5521">
        <w:rPr>
          <w:rFonts w:ascii="Cambria" w:hAnsi="Cambria"/>
          <w:szCs w:val="24"/>
          <w:lang w:val="pt-BR"/>
        </w:rPr>
        <w:t xml:space="preserve"> Dengan demikian, untuk menghindari terjadinya perasaan tidak enak, tidak santun, atau menyinggung perasaan mitra tutur, penutur sering menggunakan implikatur percakapan.</w:t>
      </w:r>
      <w:r w:rsidR="00496714" w:rsidRPr="007C5521">
        <w:rPr>
          <w:rFonts w:ascii="Cambria" w:hAnsi="Cambria"/>
          <w:szCs w:val="24"/>
          <w:lang w:val="pt-BR"/>
        </w:rPr>
        <w:t xml:space="preserve"> Dalam acara inipun juga demikian, penutur sengaja berbicara yang tidak jelas dan tidak ekplisit agar menimbulkan pertanyaan pemirsa televisi apa makna dibalik kata-kata atau kalimat yang tidak jelas tersebut. </w:t>
      </w:r>
      <w:r w:rsidR="00A352AF" w:rsidRPr="007C5521">
        <w:rPr>
          <w:rFonts w:ascii="Cambria" w:hAnsi="Cambria"/>
          <w:szCs w:val="24"/>
          <w:lang w:val="pt-BR"/>
        </w:rPr>
        <w:t>Hal ini menjadi salah satu daya tarik acara ini. Pemirsa televisi dibuat bertanya-tanya dan menafsirkan maksud dari kata atau kalimat penutur tersebut.</w:t>
      </w:r>
      <w:r w:rsidR="005E1796" w:rsidRPr="007C5521">
        <w:rPr>
          <w:rFonts w:ascii="Cambria" w:hAnsi="Cambria"/>
          <w:szCs w:val="24"/>
          <w:lang w:val="pt-BR"/>
        </w:rPr>
        <w:t xml:space="preserve"> Bahkan, kata atau kalimat yang tidak jelas tersebut dapat menjadi </w:t>
      </w:r>
      <w:r w:rsidR="00EB3EA3" w:rsidRPr="007C5521">
        <w:rPr>
          <w:rFonts w:ascii="Cambria" w:hAnsi="Cambria"/>
          <w:szCs w:val="24"/>
          <w:lang w:val="pt-BR"/>
        </w:rPr>
        <w:t>bahan tertawaan bagi pemirsa televisi.</w:t>
      </w:r>
    </w:p>
    <w:p w14:paraId="43A014D6" w14:textId="776F6374" w:rsidR="00C004F7" w:rsidRPr="007C5521" w:rsidRDefault="002B4C69" w:rsidP="00E77E2E">
      <w:pPr>
        <w:pStyle w:val="ListParagraph"/>
        <w:tabs>
          <w:tab w:val="left" w:pos="284"/>
        </w:tabs>
        <w:autoSpaceDE w:val="0"/>
        <w:autoSpaceDN w:val="0"/>
        <w:adjustRightInd w:val="0"/>
        <w:spacing w:after="0" w:line="240" w:lineRule="auto"/>
        <w:ind w:left="0"/>
        <w:jc w:val="both"/>
        <w:rPr>
          <w:rFonts w:ascii="Cambria" w:hAnsi="Cambria"/>
          <w:spacing w:val="-6"/>
          <w:szCs w:val="24"/>
          <w:lang w:val="pt-BR"/>
        </w:rPr>
      </w:pPr>
      <w:r w:rsidRPr="007C5521">
        <w:rPr>
          <w:rFonts w:ascii="Cambria" w:hAnsi="Cambria"/>
          <w:spacing w:val="-6"/>
          <w:szCs w:val="24"/>
          <w:lang w:val="pt-BR"/>
        </w:rPr>
        <w:t>2</w:t>
      </w:r>
      <w:r w:rsidR="00AE78BA" w:rsidRPr="00600008">
        <w:rPr>
          <w:rFonts w:ascii="Cambria" w:hAnsi="Cambria"/>
          <w:spacing w:val="-6"/>
          <w:szCs w:val="24"/>
        </w:rPr>
        <w:t xml:space="preserve">) </w:t>
      </w:r>
      <w:r w:rsidR="00C004F7" w:rsidRPr="007C5521">
        <w:rPr>
          <w:rFonts w:ascii="Cambria" w:hAnsi="Cambria"/>
          <w:spacing w:val="-6"/>
          <w:szCs w:val="24"/>
          <w:lang w:val="pt-BR"/>
        </w:rPr>
        <w:t>Dapat menjelaskan berbagai fakta dan gejala kebahasaan meskipun secara fisik kebahasaan tidak berkaitan.</w:t>
      </w:r>
    </w:p>
    <w:p w14:paraId="56C6F0C7" w14:textId="5497D508" w:rsidR="00386796" w:rsidRPr="007C5521" w:rsidRDefault="00C2245F" w:rsidP="00E77E2E">
      <w:pPr>
        <w:pStyle w:val="ListParagraph"/>
        <w:tabs>
          <w:tab w:val="left" w:pos="284"/>
        </w:tabs>
        <w:autoSpaceDE w:val="0"/>
        <w:autoSpaceDN w:val="0"/>
        <w:adjustRightInd w:val="0"/>
        <w:spacing w:after="0" w:line="240" w:lineRule="auto"/>
        <w:ind w:left="0"/>
        <w:jc w:val="both"/>
        <w:rPr>
          <w:rFonts w:ascii="Cambria" w:hAnsi="Cambria"/>
          <w:b/>
          <w:szCs w:val="18"/>
          <w:lang w:val="pt-BR"/>
        </w:rPr>
      </w:pPr>
      <w:r w:rsidRPr="007C5521">
        <w:rPr>
          <w:rFonts w:ascii="Cambria" w:hAnsi="Cambria"/>
          <w:szCs w:val="24"/>
          <w:lang w:val="pt-BR"/>
        </w:rPr>
        <w:t xml:space="preserve">Penutur dalam </w:t>
      </w:r>
      <w:r w:rsidR="00F54086" w:rsidRPr="007C5521">
        <w:rPr>
          <w:rFonts w:ascii="Cambria" w:hAnsi="Cambria"/>
          <w:szCs w:val="24"/>
          <w:lang w:val="pt-BR"/>
        </w:rPr>
        <w:t xml:space="preserve">acara bincang-bincang </w:t>
      </w:r>
      <w:r w:rsidRPr="007C5521">
        <w:rPr>
          <w:rFonts w:ascii="Cambria" w:hAnsi="Cambria"/>
          <w:szCs w:val="24"/>
          <w:lang w:val="pt-BR"/>
        </w:rPr>
        <w:t xml:space="preserve">ini </w:t>
      </w:r>
      <w:r w:rsidR="00496714" w:rsidRPr="007C5521">
        <w:rPr>
          <w:rFonts w:ascii="Cambria" w:hAnsi="Cambria"/>
          <w:szCs w:val="24"/>
          <w:lang w:val="pt-BR"/>
        </w:rPr>
        <w:t xml:space="preserve">sengaja menggunakan bahasa yang </w:t>
      </w:r>
      <w:r w:rsidR="00496714" w:rsidRPr="007C5521">
        <w:rPr>
          <w:rFonts w:ascii="Cambria" w:hAnsi="Cambria"/>
          <w:spacing w:val="-6"/>
          <w:szCs w:val="24"/>
          <w:lang w:val="pt-BR"/>
        </w:rPr>
        <w:t>tidak eksplisit agar dapat menerangkan</w:t>
      </w:r>
      <w:r w:rsidR="00496714" w:rsidRPr="007C5521">
        <w:rPr>
          <w:rFonts w:ascii="Cambria" w:hAnsi="Cambria"/>
          <w:szCs w:val="24"/>
          <w:lang w:val="pt-BR"/>
        </w:rPr>
        <w:t xml:space="preserve"> </w:t>
      </w:r>
      <w:r w:rsidR="00496714" w:rsidRPr="007C5521">
        <w:rPr>
          <w:rFonts w:ascii="Cambria" w:hAnsi="Cambria"/>
          <w:spacing w:val="-6"/>
          <w:szCs w:val="24"/>
          <w:lang w:val="pt-BR"/>
        </w:rPr>
        <w:t>bermacam fakta dan gejala kebahasaan.</w:t>
      </w:r>
      <w:r w:rsidR="00496714" w:rsidRPr="007C5521">
        <w:rPr>
          <w:rFonts w:ascii="Cambria" w:hAnsi="Cambria"/>
          <w:szCs w:val="24"/>
          <w:lang w:val="pt-BR"/>
        </w:rPr>
        <w:t xml:space="preserve"> </w:t>
      </w:r>
      <w:r w:rsidR="00F54086" w:rsidRPr="007C5521">
        <w:rPr>
          <w:rFonts w:ascii="Cambria" w:hAnsi="Cambria"/>
          <w:szCs w:val="24"/>
          <w:lang w:val="pt-BR"/>
        </w:rPr>
        <w:t xml:space="preserve"> </w:t>
      </w:r>
      <w:r w:rsidR="009350A2" w:rsidRPr="007C5521">
        <w:rPr>
          <w:rFonts w:ascii="Cambria" w:hAnsi="Cambria"/>
          <w:szCs w:val="24"/>
          <w:lang w:val="pt-BR"/>
        </w:rPr>
        <w:t xml:space="preserve">Kata atau kalimat </w:t>
      </w:r>
      <w:r w:rsidR="004E6078" w:rsidRPr="007C5521">
        <w:rPr>
          <w:rFonts w:ascii="Cambria" w:hAnsi="Cambria"/>
          <w:szCs w:val="24"/>
          <w:lang w:val="pt-BR"/>
        </w:rPr>
        <w:t xml:space="preserve">yang tidak jelas  dan tidak berkaitan sengaja </w:t>
      </w:r>
      <w:r w:rsidR="00EB3EA3" w:rsidRPr="007C5521">
        <w:rPr>
          <w:rFonts w:ascii="Cambria" w:hAnsi="Cambria"/>
          <w:szCs w:val="24"/>
          <w:lang w:val="pt-BR"/>
        </w:rPr>
        <w:t xml:space="preserve">digunakan </w:t>
      </w:r>
      <w:r w:rsidR="004E6078" w:rsidRPr="007C5521">
        <w:rPr>
          <w:rFonts w:ascii="Cambria" w:hAnsi="Cambria"/>
          <w:szCs w:val="24"/>
          <w:lang w:val="pt-BR"/>
        </w:rPr>
        <w:lastRenderedPageBreak/>
        <w:t>agar memunculkan fakta-fakta</w:t>
      </w:r>
      <w:r w:rsidR="00EB3EA3" w:rsidRPr="007C5521">
        <w:rPr>
          <w:rFonts w:ascii="Cambria" w:hAnsi="Cambria"/>
          <w:szCs w:val="24"/>
          <w:lang w:val="pt-BR"/>
        </w:rPr>
        <w:t xml:space="preserve"> dan gejala kebah</w:t>
      </w:r>
      <w:r w:rsidR="00C004F7" w:rsidRPr="007C5521">
        <w:rPr>
          <w:rFonts w:ascii="Cambria" w:hAnsi="Cambria"/>
          <w:szCs w:val="24"/>
          <w:lang w:val="pt-BR"/>
        </w:rPr>
        <w:t>a</w:t>
      </w:r>
      <w:r w:rsidR="00EB3EA3" w:rsidRPr="007C5521">
        <w:rPr>
          <w:rFonts w:ascii="Cambria" w:hAnsi="Cambria"/>
          <w:szCs w:val="24"/>
          <w:lang w:val="pt-BR"/>
        </w:rPr>
        <w:t>saan</w:t>
      </w:r>
      <w:r w:rsidR="004E6078" w:rsidRPr="007C5521">
        <w:rPr>
          <w:rFonts w:ascii="Cambria" w:hAnsi="Cambria"/>
          <w:szCs w:val="24"/>
          <w:lang w:val="pt-BR"/>
        </w:rPr>
        <w:t xml:space="preserve"> yang berbeda dengan tuturan yang </w:t>
      </w:r>
      <w:r w:rsidR="004E6078" w:rsidRPr="007C5521">
        <w:rPr>
          <w:rFonts w:ascii="Cambria" w:hAnsi="Cambria"/>
          <w:spacing w:val="-6"/>
          <w:szCs w:val="24"/>
          <w:lang w:val="pt-BR"/>
        </w:rPr>
        <w:t>disampaikan.</w:t>
      </w:r>
      <w:r w:rsidR="00EB3EA3" w:rsidRPr="007C5521">
        <w:rPr>
          <w:rFonts w:ascii="Cambria" w:hAnsi="Cambria"/>
          <w:spacing w:val="-6"/>
          <w:szCs w:val="24"/>
          <w:lang w:val="pt-BR"/>
        </w:rPr>
        <w:t xml:space="preserve"> Fakta-fakta seperti penutur</w:t>
      </w:r>
      <w:r w:rsidR="00EB3EA3" w:rsidRPr="007C5521">
        <w:rPr>
          <w:rFonts w:ascii="Cambria" w:hAnsi="Cambria"/>
          <w:szCs w:val="24"/>
          <w:lang w:val="pt-BR"/>
        </w:rPr>
        <w:t xml:space="preserve"> ternyata berbohong, menyembunyikan kebenaran</w:t>
      </w:r>
      <w:r w:rsidR="00E24556" w:rsidRPr="007C5521">
        <w:rPr>
          <w:rFonts w:ascii="Cambria" w:hAnsi="Cambria"/>
          <w:szCs w:val="24"/>
          <w:lang w:val="pt-BR"/>
        </w:rPr>
        <w:t>, tidak jujur karena alasan tertentu</w:t>
      </w:r>
      <w:r w:rsidR="00EB3EA3" w:rsidRPr="007C5521">
        <w:rPr>
          <w:rFonts w:ascii="Cambria" w:hAnsi="Cambria"/>
          <w:szCs w:val="24"/>
          <w:lang w:val="pt-BR"/>
        </w:rPr>
        <w:t xml:space="preserve"> dll. Gejala kebahasaan yang muncul seperti </w:t>
      </w:r>
      <w:r w:rsidR="00E24556" w:rsidRPr="007C5521">
        <w:rPr>
          <w:rFonts w:ascii="Cambria" w:hAnsi="Cambria"/>
          <w:spacing w:val="-6"/>
          <w:szCs w:val="24"/>
          <w:lang w:val="pt-BR"/>
        </w:rPr>
        <w:t>adanya pelanggaran prinsip kesantunan, pelanggaran prinsip</w:t>
      </w:r>
      <w:r w:rsidR="00E24556" w:rsidRPr="007C5521">
        <w:rPr>
          <w:rFonts w:ascii="Cambria" w:hAnsi="Cambria"/>
          <w:szCs w:val="24"/>
          <w:lang w:val="pt-BR"/>
        </w:rPr>
        <w:t xml:space="preserve"> kerja sama, pelanggaran prinsip percakapan.</w:t>
      </w:r>
      <w:r w:rsidR="00CB593E" w:rsidRPr="007C5521">
        <w:rPr>
          <w:rFonts w:ascii="Cambria" w:hAnsi="Cambria"/>
          <w:szCs w:val="24"/>
          <w:lang w:val="pt-BR"/>
        </w:rPr>
        <w:t xml:space="preserve"> </w:t>
      </w:r>
    </w:p>
    <w:p w14:paraId="2AEBF5F1" w14:textId="77777777" w:rsidR="002A7750" w:rsidRPr="007C5521" w:rsidRDefault="002A7750" w:rsidP="00E77E2E">
      <w:pPr>
        <w:pStyle w:val="ListParagraph"/>
        <w:tabs>
          <w:tab w:val="left" w:pos="284"/>
        </w:tabs>
        <w:autoSpaceDE w:val="0"/>
        <w:autoSpaceDN w:val="0"/>
        <w:adjustRightInd w:val="0"/>
        <w:spacing w:after="0" w:line="240" w:lineRule="auto"/>
        <w:ind w:left="0"/>
        <w:jc w:val="both"/>
        <w:rPr>
          <w:rFonts w:ascii="Cambria" w:hAnsi="Cambria"/>
          <w:b/>
          <w:szCs w:val="18"/>
          <w:lang w:val="pt-BR"/>
        </w:rPr>
      </w:pPr>
    </w:p>
    <w:p w14:paraId="23454397" w14:textId="77777777" w:rsidR="00D679AD" w:rsidRPr="007C5521" w:rsidRDefault="00D679AD" w:rsidP="00D679AD">
      <w:pPr>
        <w:rPr>
          <w:rFonts w:ascii="Cambria" w:hAnsi="Cambria"/>
          <w:b/>
          <w:bCs/>
          <w:sz w:val="24"/>
          <w:szCs w:val="24"/>
          <w:lang w:val="pt-BR"/>
        </w:rPr>
      </w:pPr>
      <w:r w:rsidRPr="007C5521">
        <w:rPr>
          <w:rFonts w:ascii="Cambria" w:hAnsi="Cambria"/>
          <w:b/>
          <w:bCs/>
          <w:sz w:val="24"/>
          <w:szCs w:val="24"/>
          <w:lang w:val="pt-BR"/>
        </w:rPr>
        <w:t>PENUTUP</w:t>
      </w:r>
    </w:p>
    <w:p w14:paraId="333EAC88" w14:textId="77777777" w:rsidR="00D679AD" w:rsidRPr="007C5521" w:rsidRDefault="00D679AD" w:rsidP="00D679AD">
      <w:pPr>
        <w:spacing w:after="0" w:line="240" w:lineRule="auto"/>
        <w:jc w:val="both"/>
        <w:rPr>
          <w:rFonts w:ascii="Cambria" w:hAnsi="Cambria"/>
          <w:sz w:val="24"/>
          <w:szCs w:val="24"/>
          <w:lang w:val="pt-BR"/>
        </w:rPr>
      </w:pPr>
      <w:r w:rsidRPr="007C5521">
        <w:rPr>
          <w:rFonts w:ascii="Cambria" w:hAnsi="Cambria"/>
          <w:sz w:val="24"/>
          <w:szCs w:val="24"/>
          <w:lang w:val="pt-BR"/>
        </w:rPr>
        <w:t xml:space="preserve">Berdasarkan hasil analisi data acara bincang-bincang </w:t>
      </w:r>
      <w:r w:rsidRPr="007C5521">
        <w:rPr>
          <w:rFonts w:ascii="Cambria" w:hAnsi="Cambria"/>
          <w:i/>
          <w:iCs/>
          <w:sz w:val="24"/>
          <w:szCs w:val="24"/>
          <w:lang w:val="pt-BR"/>
        </w:rPr>
        <w:t>Rumah Uya Trans7</w:t>
      </w:r>
      <w:r w:rsidRPr="007C5521">
        <w:rPr>
          <w:rFonts w:ascii="Cambria" w:hAnsi="Cambria"/>
          <w:sz w:val="24"/>
          <w:szCs w:val="24"/>
          <w:lang w:val="pt-BR"/>
        </w:rPr>
        <w:t xml:space="preserve"> ditemukan bahwa ada dua pelanggaran prinsip percakapan, yaitu pelanggaran maksim/bidal kualitas (</w:t>
      </w:r>
      <w:r w:rsidRPr="007C5521">
        <w:rPr>
          <w:rFonts w:ascii="Cambria" w:hAnsi="Cambria"/>
          <w:i/>
          <w:iCs/>
          <w:sz w:val="24"/>
          <w:szCs w:val="24"/>
          <w:lang w:val="pt-BR"/>
        </w:rPr>
        <w:t>maxim of quality</w:t>
      </w:r>
      <w:r w:rsidRPr="007C5521">
        <w:rPr>
          <w:rFonts w:ascii="Cambria" w:hAnsi="Cambria"/>
          <w:sz w:val="24"/>
          <w:szCs w:val="24"/>
          <w:lang w:val="pt-BR"/>
        </w:rPr>
        <w:t>) dan pelanggaran maksim/bidal cara (</w:t>
      </w:r>
      <w:r w:rsidRPr="007C5521">
        <w:rPr>
          <w:rFonts w:ascii="Cambria" w:hAnsi="Cambria"/>
          <w:i/>
          <w:iCs/>
          <w:sz w:val="24"/>
          <w:szCs w:val="24"/>
          <w:lang w:val="pt-BR"/>
        </w:rPr>
        <w:t>maxim of manner</w:t>
      </w:r>
      <w:r w:rsidRPr="007C5521">
        <w:rPr>
          <w:rFonts w:ascii="Cambria" w:hAnsi="Cambria"/>
          <w:sz w:val="24"/>
          <w:szCs w:val="24"/>
          <w:lang w:val="pt-BR"/>
        </w:rPr>
        <w:t>). Pelanggaran bidal kualitas (</w:t>
      </w:r>
      <w:r w:rsidRPr="007C5521">
        <w:rPr>
          <w:rFonts w:ascii="Cambria" w:hAnsi="Cambria"/>
          <w:i/>
          <w:iCs/>
          <w:sz w:val="24"/>
          <w:szCs w:val="24"/>
          <w:lang w:val="pt-BR"/>
        </w:rPr>
        <w:t>maxim of quality</w:t>
      </w:r>
      <w:r w:rsidRPr="007C5521">
        <w:rPr>
          <w:rFonts w:ascii="Cambria" w:hAnsi="Cambria"/>
          <w:sz w:val="24"/>
          <w:szCs w:val="24"/>
          <w:lang w:val="pt-BR"/>
        </w:rPr>
        <w:t>) terjadi karena penutur dengan sengaja menjawab pertanyaan mitra tutur secara berlebihan sehingga informasi menjadi kabur dan tidak jelas. Hal ini sengaja dilakukan penutur untuk menarik perhatian pihak ketiga, yaitu pemirsa televisi agar penasaran dengan fakta yang sebenarnya. Sedangkan Pelanggaran bidal cara (</w:t>
      </w:r>
      <w:r w:rsidRPr="007C5521">
        <w:rPr>
          <w:rFonts w:ascii="Cambria" w:hAnsi="Cambria"/>
          <w:i/>
          <w:iCs/>
          <w:sz w:val="24"/>
          <w:szCs w:val="24"/>
          <w:lang w:val="pt-BR"/>
        </w:rPr>
        <w:t>maxim of manner</w:t>
      </w:r>
      <w:r w:rsidRPr="007C5521">
        <w:rPr>
          <w:rFonts w:ascii="Cambria" w:hAnsi="Cambria"/>
          <w:sz w:val="24"/>
          <w:szCs w:val="24"/>
          <w:lang w:val="pt-BR"/>
        </w:rPr>
        <w:t xml:space="preserve">) terjadi karena cara penutur menjawab pertanyaan pemeran presenter hanya sepatah dua patah kata sehingga menimbulkan makna ambigu dan tidak jelas. Penutur sengaja melakukan itu untuk menutupi sesuatu (kebohongan). Hal ini dilakukan dengan tujuan menggiring pemirsa untuk mengikuti terus acara televisi ini. </w:t>
      </w:r>
    </w:p>
    <w:p w14:paraId="13341183" w14:textId="066DAB7C" w:rsidR="004E3C66" w:rsidRPr="007C5521" w:rsidRDefault="00D679AD" w:rsidP="00D679AD">
      <w:pPr>
        <w:pStyle w:val="ListParagraph"/>
        <w:tabs>
          <w:tab w:val="left" w:pos="14"/>
          <w:tab w:val="left" w:pos="567"/>
          <w:tab w:val="left" w:pos="1288"/>
        </w:tabs>
        <w:autoSpaceDE w:val="0"/>
        <w:autoSpaceDN w:val="0"/>
        <w:adjustRightInd w:val="0"/>
        <w:spacing w:after="0" w:line="240" w:lineRule="auto"/>
        <w:ind w:left="0" w:firstLine="14"/>
        <w:jc w:val="both"/>
        <w:rPr>
          <w:rFonts w:ascii="Cambria" w:eastAsiaTheme="minorHAnsi" w:hAnsi="Cambria"/>
          <w:szCs w:val="24"/>
        </w:rPr>
      </w:pPr>
      <w:r w:rsidRPr="00B1313F">
        <w:rPr>
          <w:rFonts w:ascii="Cambria" w:hAnsi="Cambria"/>
          <w:szCs w:val="24"/>
        </w:rPr>
        <w:t xml:space="preserve">Fungsi implikatur dalam acara bincang-bincang </w:t>
      </w:r>
      <w:r w:rsidRPr="00B1313F">
        <w:rPr>
          <w:rFonts w:ascii="Cambria" w:hAnsi="Cambria"/>
          <w:i/>
          <w:iCs/>
          <w:szCs w:val="24"/>
        </w:rPr>
        <w:t>Rumah Uya Trans7</w:t>
      </w:r>
      <w:r w:rsidRPr="00B1313F">
        <w:rPr>
          <w:rFonts w:ascii="Cambria" w:hAnsi="Cambria"/>
          <w:szCs w:val="24"/>
        </w:rPr>
        <w:t xml:space="preserve"> ada dua, yaitu </w:t>
      </w:r>
      <w:r>
        <w:rPr>
          <w:rFonts w:ascii="Cambria" w:hAnsi="Cambria"/>
          <w:szCs w:val="24"/>
        </w:rPr>
        <w:t>pertama</w:t>
      </w:r>
      <w:r w:rsidRPr="00B1313F">
        <w:rPr>
          <w:rFonts w:ascii="Cambria" w:hAnsi="Cambria"/>
          <w:szCs w:val="24"/>
        </w:rPr>
        <w:t xml:space="preserve"> fungsi memberikan penjelasan secara fungsional atas fakta-fakta kebahasaan yang tidak terjangkau oleh teori linguistik stru</w:t>
      </w:r>
      <w:r>
        <w:rPr>
          <w:rFonts w:ascii="Cambria" w:hAnsi="Cambria"/>
          <w:szCs w:val="24"/>
        </w:rPr>
        <w:t>k</w:t>
      </w:r>
      <w:r w:rsidRPr="00B1313F">
        <w:rPr>
          <w:rFonts w:ascii="Cambria" w:hAnsi="Cambria"/>
          <w:szCs w:val="24"/>
        </w:rPr>
        <w:t>tural</w:t>
      </w:r>
      <w:r>
        <w:rPr>
          <w:rFonts w:ascii="Cambria" w:hAnsi="Cambria"/>
          <w:szCs w:val="24"/>
        </w:rPr>
        <w:t xml:space="preserve">. Dalam Acara ini bahasa digunakan sebagai alat </w:t>
      </w:r>
      <w:r>
        <w:rPr>
          <w:rFonts w:ascii="Cambria" w:hAnsi="Cambria"/>
          <w:szCs w:val="24"/>
        </w:rPr>
        <w:t>penyampai pikiran penutur dengan tujuan-tujuan tertentu, misalnya menghindari perasaan yang enak, tidak santun, dan menyinggung perasaan mitra tutur.  Kedua</w:t>
      </w:r>
      <w:r w:rsidRPr="00B1313F">
        <w:rPr>
          <w:rFonts w:ascii="Cambria" w:hAnsi="Cambria"/>
          <w:szCs w:val="24"/>
        </w:rPr>
        <w:t xml:space="preserve"> </w:t>
      </w:r>
      <w:r>
        <w:rPr>
          <w:rFonts w:ascii="Cambria" w:hAnsi="Cambria"/>
          <w:szCs w:val="24"/>
        </w:rPr>
        <w:t xml:space="preserve">fungsi </w:t>
      </w:r>
      <w:r w:rsidRPr="00B1313F">
        <w:rPr>
          <w:rFonts w:ascii="Cambria" w:hAnsi="Cambria"/>
          <w:szCs w:val="24"/>
        </w:rPr>
        <w:t>dapat menerangkan bermacam fakta dan gejala kebahasaan yang secara lahiriah tidak berkaitan.</w:t>
      </w:r>
      <w:r>
        <w:rPr>
          <w:rFonts w:ascii="Cambria" w:hAnsi="Cambria"/>
          <w:szCs w:val="24"/>
        </w:rPr>
        <w:t xml:space="preserve"> Dalam acara ini bahasa digunakan oleh penutur secara implisit dengan tujuan tersebut.</w:t>
      </w:r>
    </w:p>
    <w:p w14:paraId="1142D703" w14:textId="77777777" w:rsidR="00DF31AE" w:rsidRPr="007C5521" w:rsidRDefault="00DF31AE" w:rsidP="00DF31AE">
      <w:pPr>
        <w:pStyle w:val="ListParagraph"/>
        <w:tabs>
          <w:tab w:val="left" w:pos="14"/>
          <w:tab w:val="left" w:pos="567"/>
          <w:tab w:val="left" w:pos="1288"/>
        </w:tabs>
        <w:autoSpaceDE w:val="0"/>
        <w:autoSpaceDN w:val="0"/>
        <w:adjustRightInd w:val="0"/>
        <w:spacing w:after="0" w:line="240" w:lineRule="auto"/>
        <w:ind w:left="0" w:firstLine="567"/>
        <w:jc w:val="both"/>
        <w:rPr>
          <w:rFonts w:ascii="Cambria" w:hAnsi="Cambria"/>
          <w:szCs w:val="24"/>
        </w:rPr>
      </w:pPr>
    </w:p>
    <w:p w14:paraId="204F83C3" w14:textId="77777777" w:rsidR="0095798E" w:rsidRPr="007C5521" w:rsidRDefault="0095798E" w:rsidP="00E77E2E">
      <w:pPr>
        <w:spacing w:after="0" w:line="240" w:lineRule="auto"/>
        <w:rPr>
          <w:rFonts w:ascii="Cambria" w:hAnsi="Cambria"/>
          <w:b/>
          <w:sz w:val="24"/>
          <w:szCs w:val="24"/>
          <w:lang w:val="id-ID"/>
        </w:rPr>
      </w:pPr>
      <w:r w:rsidRPr="007C5521">
        <w:rPr>
          <w:rFonts w:ascii="Cambria" w:hAnsi="Cambria"/>
          <w:b/>
          <w:sz w:val="24"/>
          <w:szCs w:val="24"/>
          <w:lang w:val="id-ID"/>
        </w:rPr>
        <w:t>DAFTAR PUSTAKA</w:t>
      </w:r>
    </w:p>
    <w:p w14:paraId="2FBB5803" w14:textId="166FEA6C" w:rsidR="00572F13" w:rsidRPr="00782C84" w:rsidRDefault="0095798E" w:rsidP="00572F13">
      <w:pPr>
        <w:widowControl w:val="0"/>
        <w:autoSpaceDE w:val="0"/>
        <w:autoSpaceDN w:val="0"/>
        <w:adjustRightInd w:val="0"/>
        <w:spacing w:after="0" w:line="240" w:lineRule="auto"/>
        <w:ind w:left="480" w:hanging="480"/>
        <w:rPr>
          <w:rFonts w:ascii="Cambria" w:hAnsi="Cambria" w:cs="Times New Roman"/>
          <w:noProof/>
          <w:sz w:val="24"/>
          <w:szCs w:val="24"/>
          <w:lang w:val="pt-BR"/>
        </w:rPr>
      </w:pPr>
      <w:r w:rsidRPr="007F3EFD">
        <w:rPr>
          <w:rFonts w:ascii="Cambria" w:hAnsi="Cambria"/>
          <w:sz w:val="24"/>
          <w:szCs w:val="24"/>
        </w:rPr>
        <w:fldChar w:fldCharType="begin" w:fldLock="1"/>
      </w:r>
      <w:r w:rsidRPr="007C5521">
        <w:rPr>
          <w:rFonts w:ascii="Cambria" w:hAnsi="Cambria"/>
          <w:sz w:val="24"/>
          <w:szCs w:val="24"/>
          <w:lang w:val="id-ID"/>
        </w:rPr>
        <w:instrText xml:space="preserve">ADDIN Mendeley Bibliography CSL_BIBLIOGRAPHY </w:instrText>
      </w:r>
      <w:r w:rsidRPr="007F3EFD">
        <w:rPr>
          <w:rFonts w:ascii="Cambria" w:hAnsi="Cambria"/>
          <w:sz w:val="24"/>
          <w:szCs w:val="24"/>
        </w:rPr>
        <w:fldChar w:fldCharType="separate"/>
      </w:r>
      <w:r w:rsidR="00572F13" w:rsidRPr="00782C84">
        <w:rPr>
          <w:rFonts w:ascii="Cambria" w:hAnsi="Cambria" w:cs="Times New Roman"/>
          <w:noProof/>
          <w:sz w:val="24"/>
          <w:szCs w:val="24"/>
          <w:lang w:val="id-ID"/>
        </w:rPr>
        <w:t xml:space="preserve">Arifianti, I. (2008). </w:t>
      </w:r>
      <w:r w:rsidR="00572F13" w:rsidRPr="00782C84">
        <w:rPr>
          <w:rFonts w:ascii="Cambria" w:hAnsi="Cambria" w:cs="Times New Roman"/>
          <w:i/>
          <w:iCs/>
          <w:noProof/>
          <w:sz w:val="24"/>
          <w:szCs w:val="24"/>
          <w:lang w:val="id-ID"/>
        </w:rPr>
        <w:t>Jenis Tuturan, Implikatur, dan Kesantunan dalam Wacana Rubrik Konsultasi Seks dan Kejiwaan pada Tabloid Nyata Eedisi Maret s.d. Agustus 2006</w:t>
      </w:r>
      <w:r w:rsidR="00572F13" w:rsidRPr="00782C84">
        <w:rPr>
          <w:rFonts w:ascii="Cambria" w:hAnsi="Cambria" w:cs="Times New Roman"/>
          <w:noProof/>
          <w:sz w:val="24"/>
          <w:szCs w:val="24"/>
          <w:lang w:val="id-ID"/>
        </w:rPr>
        <w:t xml:space="preserve">. </w:t>
      </w:r>
      <w:r w:rsidR="00572F13" w:rsidRPr="00782C84">
        <w:rPr>
          <w:rFonts w:ascii="Cambria" w:hAnsi="Cambria" w:cs="Times New Roman"/>
          <w:noProof/>
          <w:sz w:val="24"/>
          <w:szCs w:val="24"/>
          <w:lang w:val="pt-BR"/>
        </w:rPr>
        <w:t>Universitas Negeri Semarang.</w:t>
      </w:r>
    </w:p>
    <w:p w14:paraId="412C4288" w14:textId="77777777" w:rsidR="00572F13" w:rsidRPr="00572F13" w:rsidRDefault="00572F13" w:rsidP="00572F13">
      <w:pPr>
        <w:widowControl w:val="0"/>
        <w:autoSpaceDE w:val="0"/>
        <w:autoSpaceDN w:val="0"/>
        <w:adjustRightInd w:val="0"/>
        <w:spacing w:after="0" w:line="240" w:lineRule="auto"/>
        <w:ind w:left="480" w:hanging="480"/>
        <w:rPr>
          <w:rFonts w:ascii="Cambria" w:hAnsi="Cambria" w:cs="Times New Roman"/>
          <w:noProof/>
          <w:sz w:val="24"/>
          <w:szCs w:val="24"/>
        </w:rPr>
      </w:pPr>
      <w:r w:rsidRPr="00782C84">
        <w:rPr>
          <w:rFonts w:ascii="Cambria" w:hAnsi="Cambria" w:cs="Times New Roman"/>
          <w:noProof/>
          <w:sz w:val="24"/>
          <w:szCs w:val="24"/>
          <w:lang w:val="pt-BR"/>
        </w:rPr>
        <w:t xml:space="preserve">Astuti, N., Zulaeha, I., &amp; Muslim, U. Al. </w:t>
      </w:r>
      <w:r w:rsidRPr="00572F13">
        <w:rPr>
          <w:rFonts w:ascii="Cambria" w:hAnsi="Cambria" w:cs="Times New Roman"/>
          <w:noProof/>
          <w:sz w:val="24"/>
          <w:szCs w:val="24"/>
        </w:rPr>
        <w:t xml:space="preserve">(2018). “Violation of the Principle of Cooperation on Humorous Speech in the Ini Talkshow Event.” </w:t>
      </w:r>
      <w:r w:rsidRPr="00572F13">
        <w:rPr>
          <w:rFonts w:ascii="Cambria" w:hAnsi="Cambria" w:cs="Times New Roman"/>
          <w:i/>
          <w:iCs/>
          <w:noProof/>
          <w:sz w:val="24"/>
          <w:szCs w:val="24"/>
        </w:rPr>
        <w:t>Seloka</w:t>
      </w:r>
      <w:r w:rsidRPr="00572F13">
        <w:rPr>
          <w:rFonts w:ascii="Cambria" w:hAnsi="Cambria" w:cs="Times New Roman"/>
          <w:noProof/>
          <w:sz w:val="24"/>
          <w:szCs w:val="24"/>
        </w:rPr>
        <w:t xml:space="preserve">, </w:t>
      </w:r>
      <w:r w:rsidRPr="00572F13">
        <w:rPr>
          <w:rFonts w:ascii="Cambria" w:hAnsi="Cambria" w:cs="Times New Roman"/>
          <w:i/>
          <w:iCs/>
          <w:noProof/>
          <w:sz w:val="24"/>
          <w:szCs w:val="24"/>
        </w:rPr>
        <w:t>7</w:t>
      </w:r>
      <w:r w:rsidRPr="00572F13">
        <w:rPr>
          <w:rFonts w:ascii="Cambria" w:hAnsi="Cambria" w:cs="Times New Roman"/>
          <w:noProof/>
          <w:sz w:val="24"/>
          <w:szCs w:val="24"/>
        </w:rPr>
        <w:t>(3), 267--273.</w:t>
      </w:r>
    </w:p>
    <w:p w14:paraId="5A013445" w14:textId="77777777" w:rsidR="00572F13" w:rsidRPr="00572F13" w:rsidRDefault="00572F13" w:rsidP="00572F13">
      <w:pPr>
        <w:widowControl w:val="0"/>
        <w:autoSpaceDE w:val="0"/>
        <w:autoSpaceDN w:val="0"/>
        <w:adjustRightInd w:val="0"/>
        <w:spacing w:after="0" w:line="240" w:lineRule="auto"/>
        <w:ind w:left="480" w:hanging="480"/>
        <w:rPr>
          <w:rFonts w:ascii="Cambria" w:hAnsi="Cambria" w:cs="Times New Roman"/>
          <w:noProof/>
          <w:sz w:val="24"/>
          <w:szCs w:val="24"/>
        </w:rPr>
      </w:pPr>
      <w:r w:rsidRPr="00572F13">
        <w:rPr>
          <w:rFonts w:ascii="Cambria" w:hAnsi="Cambria" w:cs="Times New Roman"/>
          <w:noProof/>
          <w:sz w:val="24"/>
          <w:szCs w:val="24"/>
        </w:rPr>
        <w:t xml:space="preserve">Budiyanto, D. (2013). Penyimpangan Implikatur Percakapan Dalam Humor-Humor Gus Dur. </w:t>
      </w:r>
      <w:r w:rsidRPr="00572F13">
        <w:rPr>
          <w:rFonts w:ascii="Cambria" w:hAnsi="Cambria" w:cs="Times New Roman"/>
          <w:i/>
          <w:iCs/>
          <w:noProof/>
          <w:sz w:val="24"/>
          <w:szCs w:val="24"/>
        </w:rPr>
        <w:t>Litera</w:t>
      </w:r>
      <w:r w:rsidRPr="00572F13">
        <w:rPr>
          <w:rFonts w:ascii="Cambria" w:hAnsi="Cambria" w:cs="Times New Roman"/>
          <w:noProof/>
          <w:sz w:val="24"/>
          <w:szCs w:val="24"/>
        </w:rPr>
        <w:t xml:space="preserve">, </w:t>
      </w:r>
      <w:r w:rsidRPr="00572F13">
        <w:rPr>
          <w:rFonts w:ascii="Cambria" w:hAnsi="Cambria" w:cs="Times New Roman"/>
          <w:i/>
          <w:iCs/>
          <w:noProof/>
          <w:sz w:val="24"/>
          <w:szCs w:val="24"/>
        </w:rPr>
        <w:t>8</w:t>
      </w:r>
      <w:r w:rsidRPr="00572F13">
        <w:rPr>
          <w:rFonts w:ascii="Cambria" w:hAnsi="Cambria" w:cs="Times New Roman"/>
          <w:noProof/>
          <w:sz w:val="24"/>
          <w:szCs w:val="24"/>
        </w:rPr>
        <w:t>(2), 105–117. https://doi.org/10.21831/ltr.v8i2.1206</w:t>
      </w:r>
    </w:p>
    <w:p w14:paraId="7B3F253D" w14:textId="77777777" w:rsidR="00572F13" w:rsidRPr="00572F13" w:rsidRDefault="00572F13" w:rsidP="00572F13">
      <w:pPr>
        <w:widowControl w:val="0"/>
        <w:autoSpaceDE w:val="0"/>
        <w:autoSpaceDN w:val="0"/>
        <w:adjustRightInd w:val="0"/>
        <w:spacing w:after="0" w:line="240" w:lineRule="auto"/>
        <w:ind w:left="480" w:hanging="480"/>
        <w:rPr>
          <w:rFonts w:ascii="Cambria" w:hAnsi="Cambria" w:cs="Times New Roman"/>
          <w:noProof/>
          <w:sz w:val="24"/>
          <w:szCs w:val="24"/>
        </w:rPr>
      </w:pPr>
      <w:r w:rsidRPr="00572F13">
        <w:rPr>
          <w:rFonts w:ascii="Cambria" w:hAnsi="Cambria" w:cs="Times New Roman"/>
          <w:noProof/>
          <w:sz w:val="24"/>
          <w:szCs w:val="24"/>
        </w:rPr>
        <w:t xml:space="preserve">Erawan, D. G. B. (2021). </w:t>
      </w:r>
      <w:r w:rsidRPr="00782C84">
        <w:rPr>
          <w:rFonts w:ascii="Cambria" w:hAnsi="Cambria" w:cs="Times New Roman"/>
          <w:noProof/>
          <w:sz w:val="24"/>
          <w:szCs w:val="24"/>
          <w:lang w:val="pt-BR"/>
        </w:rPr>
        <w:t xml:space="preserve">Implikatur Percakapan Dalam Pembelajaran Bahasa Indonesia Pada Program Studi Akuntansi Semester I Feb Unmas Denpasar. </w:t>
      </w:r>
      <w:r w:rsidRPr="00572F13">
        <w:rPr>
          <w:rFonts w:ascii="Cambria" w:hAnsi="Cambria" w:cs="Times New Roman"/>
          <w:i/>
          <w:iCs/>
          <w:noProof/>
          <w:sz w:val="24"/>
          <w:szCs w:val="24"/>
        </w:rPr>
        <w:t>Jurnal Santiaji Pendidikan (JSP)</w:t>
      </w:r>
      <w:r w:rsidRPr="00572F13">
        <w:rPr>
          <w:rFonts w:ascii="Cambria" w:hAnsi="Cambria" w:cs="Times New Roman"/>
          <w:noProof/>
          <w:sz w:val="24"/>
          <w:szCs w:val="24"/>
        </w:rPr>
        <w:t xml:space="preserve">, </w:t>
      </w:r>
      <w:r w:rsidRPr="00572F13">
        <w:rPr>
          <w:rFonts w:ascii="Cambria" w:hAnsi="Cambria" w:cs="Times New Roman"/>
          <w:i/>
          <w:iCs/>
          <w:noProof/>
          <w:sz w:val="24"/>
          <w:szCs w:val="24"/>
        </w:rPr>
        <w:t>11</w:t>
      </w:r>
      <w:r w:rsidRPr="00572F13">
        <w:rPr>
          <w:rFonts w:ascii="Cambria" w:hAnsi="Cambria" w:cs="Times New Roman"/>
          <w:noProof/>
          <w:sz w:val="24"/>
          <w:szCs w:val="24"/>
        </w:rPr>
        <w:t>(1), 56–71. https://doi.org/10.36733/jsp.v11i1.1807</w:t>
      </w:r>
    </w:p>
    <w:p w14:paraId="40847DC3" w14:textId="77777777" w:rsidR="00572F13" w:rsidRPr="00782C84" w:rsidRDefault="00572F13" w:rsidP="00572F13">
      <w:pPr>
        <w:widowControl w:val="0"/>
        <w:autoSpaceDE w:val="0"/>
        <w:autoSpaceDN w:val="0"/>
        <w:adjustRightInd w:val="0"/>
        <w:spacing w:after="0" w:line="240" w:lineRule="auto"/>
        <w:ind w:left="480" w:hanging="480"/>
        <w:rPr>
          <w:rFonts w:ascii="Cambria" w:hAnsi="Cambria" w:cs="Times New Roman"/>
          <w:noProof/>
          <w:sz w:val="24"/>
          <w:szCs w:val="24"/>
          <w:lang w:val="pt-BR"/>
        </w:rPr>
      </w:pPr>
      <w:r w:rsidRPr="00572F13">
        <w:rPr>
          <w:rFonts w:ascii="Cambria" w:hAnsi="Cambria" w:cs="Times New Roman"/>
          <w:noProof/>
          <w:sz w:val="24"/>
          <w:szCs w:val="24"/>
        </w:rPr>
        <w:t xml:space="preserve">Fadila, R., Hariadi, J., &amp; Hidayat, M. T. (2021). </w:t>
      </w:r>
      <w:r w:rsidRPr="00782C84">
        <w:rPr>
          <w:rFonts w:ascii="Cambria" w:hAnsi="Cambria" w:cs="Times New Roman"/>
          <w:noProof/>
          <w:sz w:val="24"/>
          <w:szCs w:val="24"/>
          <w:lang w:val="pt-BR"/>
        </w:rPr>
        <w:t xml:space="preserve">Analisis Implikatur Percakapan Pada Masyarakat Desa Serba Jadi, Sumatera Utara. </w:t>
      </w:r>
      <w:r w:rsidRPr="00782C84">
        <w:rPr>
          <w:rFonts w:ascii="Cambria" w:hAnsi="Cambria" w:cs="Times New Roman"/>
          <w:i/>
          <w:iCs/>
          <w:noProof/>
          <w:sz w:val="24"/>
          <w:szCs w:val="24"/>
          <w:lang w:val="pt-BR"/>
        </w:rPr>
        <w:t>Jurnal Samudra Bahasa</w:t>
      </w:r>
      <w:r w:rsidRPr="00782C84">
        <w:rPr>
          <w:rFonts w:ascii="Cambria" w:hAnsi="Cambria" w:cs="Times New Roman"/>
          <w:noProof/>
          <w:sz w:val="24"/>
          <w:szCs w:val="24"/>
          <w:lang w:val="pt-BR"/>
        </w:rPr>
        <w:t xml:space="preserve">, </w:t>
      </w:r>
      <w:r w:rsidRPr="00782C84">
        <w:rPr>
          <w:rFonts w:ascii="Cambria" w:hAnsi="Cambria" w:cs="Times New Roman"/>
          <w:i/>
          <w:iCs/>
          <w:noProof/>
          <w:sz w:val="24"/>
          <w:szCs w:val="24"/>
          <w:lang w:val="pt-BR"/>
        </w:rPr>
        <w:t>4</w:t>
      </w:r>
      <w:r w:rsidRPr="00782C84">
        <w:rPr>
          <w:rFonts w:ascii="Cambria" w:hAnsi="Cambria" w:cs="Times New Roman"/>
          <w:noProof/>
          <w:sz w:val="24"/>
          <w:szCs w:val="24"/>
          <w:lang w:val="pt-BR"/>
        </w:rPr>
        <w:t>(2), 7–16. https://doi.org/10.33059/jsb.v4i2.4194</w:t>
      </w:r>
    </w:p>
    <w:p w14:paraId="35D96B32" w14:textId="77777777" w:rsidR="00572F13" w:rsidRPr="00782C84" w:rsidRDefault="00572F13" w:rsidP="00572F13">
      <w:pPr>
        <w:widowControl w:val="0"/>
        <w:autoSpaceDE w:val="0"/>
        <w:autoSpaceDN w:val="0"/>
        <w:adjustRightInd w:val="0"/>
        <w:spacing w:after="0" w:line="240" w:lineRule="auto"/>
        <w:ind w:left="480" w:hanging="480"/>
        <w:rPr>
          <w:rFonts w:ascii="Cambria" w:hAnsi="Cambria" w:cs="Times New Roman"/>
          <w:noProof/>
          <w:sz w:val="24"/>
          <w:szCs w:val="24"/>
          <w:lang w:val="pt-BR"/>
        </w:rPr>
      </w:pPr>
      <w:r w:rsidRPr="00782C84">
        <w:rPr>
          <w:rFonts w:ascii="Cambria" w:hAnsi="Cambria" w:cs="Times New Roman"/>
          <w:noProof/>
          <w:sz w:val="24"/>
          <w:szCs w:val="24"/>
          <w:lang w:val="pt-BR"/>
        </w:rPr>
        <w:t xml:space="preserve">Fawziyyah, S., Wahyudi, D., &amp; Santoso, B. W. J. (2017). “Implikatur </w:t>
      </w:r>
      <w:r w:rsidRPr="00782C84">
        <w:rPr>
          <w:rFonts w:ascii="Cambria" w:hAnsi="Cambria" w:cs="Times New Roman"/>
          <w:noProof/>
          <w:sz w:val="24"/>
          <w:szCs w:val="24"/>
          <w:lang w:val="pt-BR"/>
        </w:rPr>
        <w:lastRenderedPageBreak/>
        <w:t xml:space="preserve">Percakapan pada Iklan Kosmetik di Televisi: Kajian Pragmatik Info Artikel.” </w:t>
      </w:r>
      <w:r w:rsidRPr="00782C84">
        <w:rPr>
          <w:rFonts w:ascii="Cambria" w:hAnsi="Cambria" w:cs="Times New Roman"/>
          <w:i/>
          <w:iCs/>
          <w:noProof/>
          <w:sz w:val="24"/>
          <w:szCs w:val="24"/>
          <w:lang w:val="pt-BR"/>
        </w:rPr>
        <w:t>Seloka</w:t>
      </w:r>
      <w:r w:rsidRPr="00782C84">
        <w:rPr>
          <w:rFonts w:ascii="Cambria" w:hAnsi="Cambria" w:cs="Times New Roman"/>
          <w:noProof/>
          <w:sz w:val="24"/>
          <w:szCs w:val="24"/>
          <w:lang w:val="pt-BR"/>
        </w:rPr>
        <w:t xml:space="preserve">, </w:t>
      </w:r>
      <w:r w:rsidRPr="00782C84">
        <w:rPr>
          <w:rFonts w:ascii="Cambria" w:hAnsi="Cambria" w:cs="Times New Roman"/>
          <w:i/>
          <w:iCs/>
          <w:noProof/>
          <w:sz w:val="24"/>
          <w:szCs w:val="24"/>
          <w:lang w:val="pt-BR"/>
        </w:rPr>
        <w:t>6</w:t>
      </w:r>
      <w:r w:rsidRPr="00782C84">
        <w:rPr>
          <w:rFonts w:ascii="Cambria" w:hAnsi="Cambria" w:cs="Times New Roman"/>
          <w:noProof/>
          <w:sz w:val="24"/>
          <w:szCs w:val="24"/>
          <w:lang w:val="pt-BR"/>
        </w:rPr>
        <w:t>(3), 323--330.</w:t>
      </w:r>
    </w:p>
    <w:p w14:paraId="70F23055" w14:textId="77777777" w:rsidR="00572F13" w:rsidRPr="00572F13" w:rsidRDefault="00572F13" w:rsidP="00572F13">
      <w:pPr>
        <w:widowControl w:val="0"/>
        <w:autoSpaceDE w:val="0"/>
        <w:autoSpaceDN w:val="0"/>
        <w:adjustRightInd w:val="0"/>
        <w:spacing w:after="0" w:line="240" w:lineRule="auto"/>
        <w:ind w:left="480" w:hanging="480"/>
        <w:rPr>
          <w:rFonts w:ascii="Cambria" w:hAnsi="Cambria" w:cs="Times New Roman"/>
          <w:noProof/>
          <w:sz w:val="24"/>
          <w:szCs w:val="24"/>
        </w:rPr>
      </w:pPr>
      <w:r w:rsidRPr="00782C84">
        <w:rPr>
          <w:rFonts w:ascii="Cambria" w:hAnsi="Cambria" w:cs="Times New Roman"/>
          <w:noProof/>
          <w:sz w:val="24"/>
          <w:szCs w:val="24"/>
          <w:lang w:val="pt-BR"/>
        </w:rPr>
        <w:t xml:space="preserve">Fitriyani, &amp; Dwi. (2016). Implikatur Percakapan Mahasiswa Stkip Muhammadiyah Pringsewu Lampung. </w:t>
      </w:r>
      <w:r w:rsidRPr="00572F13">
        <w:rPr>
          <w:rFonts w:ascii="Cambria" w:hAnsi="Cambria" w:cs="Times New Roman"/>
          <w:i/>
          <w:iCs/>
          <w:noProof/>
          <w:sz w:val="24"/>
          <w:szCs w:val="24"/>
        </w:rPr>
        <w:t>Jurnal Pesona</w:t>
      </w:r>
      <w:r w:rsidRPr="00572F13">
        <w:rPr>
          <w:rFonts w:ascii="Cambria" w:hAnsi="Cambria" w:cs="Times New Roman"/>
          <w:noProof/>
          <w:sz w:val="24"/>
          <w:szCs w:val="24"/>
        </w:rPr>
        <w:t xml:space="preserve">, </w:t>
      </w:r>
      <w:r w:rsidRPr="00572F13">
        <w:rPr>
          <w:rFonts w:ascii="Cambria" w:hAnsi="Cambria" w:cs="Times New Roman"/>
          <w:i/>
          <w:iCs/>
          <w:noProof/>
          <w:sz w:val="24"/>
          <w:szCs w:val="24"/>
        </w:rPr>
        <w:t>2</w:t>
      </w:r>
      <w:r w:rsidRPr="00572F13">
        <w:rPr>
          <w:rFonts w:ascii="Cambria" w:hAnsi="Cambria" w:cs="Times New Roman"/>
          <w:noProof/>
          <w:sz w:val="24"/>
          <w:szCs w:val="24"/>
        </w:rPr>
        <w:t>(1), 53–62.</w:t>
      </w:r>
    </w:p>
    <w:p w14:paraId="16351E8C" w14:textId="77777777" w:rsidR="00572F13" w:rsidRPr="00572F13" w:rsidRDefault="00572F13" w:rsidP="00572F13">
      <w:pPr>
        <w:widowControl w:val="0"/>
        <w:autoSpaceDE w:val="0"/>
        <w:autoSpaceDN w:val="0"/>
        <w:adjustRightInd w:val="0"/>
        <w:spacing w:after="0" w:line="240" w:lineRule="auto"/>
        <w:ind w:left="480" w:hanging="480"/>
        <w:rPr>
          <w:rFonts w:ascii="Cambria" w:hAnsi="Cambria" w:cs="Times New Roman"/>
          <w:noProof/>
          <w:sz w:val="24"/>
          <w:szCs w:val="24"/>
        </w:rPr>
      </w:pPr>
      <w:r w:rsidRPr="00572F13">
        <w:rPr>
          <w:rFonts w:ascii="Cambria" w:hAnsi="Cambria" w:cs="Times New Roman"/>
          <w:noProof/>
          <w:sz w:val="24"/>
          <w:szCs w:val="24"/>
        </w:rPr>
        <w:t xml:space="preserve">Haliko, M. K. (2017). Implikatur Percakapan dalam Talk Show Hitam Putih di Trans 7. </w:t>
      </w:r>
      <w:r w:rsidRPr="00572F13">
        <w:rPr>
          <w:rFonts w:ascii="Cambria" w:hAnsi="Cambria" w:cs="Times New Roman"/>
          <w:i/>
          <w:iCs/>
          <w:noProof/>
          <w:sz w:val="24"/>
          <w:szCs w:val="24"/>
        </w:rPr>
        <w:t>Bahasa Dan Sastra</w:t>
      </w:r>
      <w:r w:rsidRPr="00572F13">
        <w:rPr>
          <w:rFonts w:ascii="Cambria" w:hAnsi="Cambria" w:cs="Times New Roman"/>
          <w:noProof/>
          <w:sz w:val="24"/>
          <w:szCs w:val="24"/>
        </w:rPr>
        <w:t xml:space="preserve">, </w:t>
      </w:r>
      <w:r w:rsidRPr="00572F13">
        <w:rPr>
          <w:rFonts w:ascii="Cambria" w:hAnsi="Cambria" w:cs="Times New Roman"/>
          <w:i/>
          <w:iCs/>
          <w:noProof/>
          <w:sz w:val="24"/>
          <w:szCs w:val="24"/>
        </w:rPr>
        <w:t>2</w:t>
      </w:r>
      <w:r w:rsidRPr="00572F13">
        <w:rPr>
          <w:rFonts w:ascii="Cambria" w:hAnsi="Cambria" w:cs="Times New Roman"/>
          <w:noProof/>
          <w:sz w:val="24"/>
          <w:szCs w:val="24"/>
        </w:rPr>
        <w:t>(1), 77–85.</w:t>
      </w:r>
    </w:p>
    <w:p w14:paraId="0EE1A978" w14:textId="77777777" w:rsidR="00572F13" w:rsidRPr="00782C84" w:rsidRDefault="00572F13" w:rsidP="00572F13">
      <w:pPr>
        <w:widowControl w:val="0"/>
        <w:autoSpaceDE w:val="0"/>
        <w:autoSpaceDN w:val="0"/>
        <w:adjustRightInd w:val="0"/>
        <w:spacing w:after="0" w:line="240" w:lineRule="auto"/>
        <w:ind w:left="480" w:hanging="480"/>
        <w:rPr>
          <w:rFonts w:ascii="Cambria" w:hAnsi="Cambria" w:cs="Times New Roman"/>
          <w:noProof/>
          <w:sz w:val="24"/>
          <w:szCs w:val="24"/>
          <w:lang w:val="pt-BR"/>
        </w:rPr>
      </w:pPr>
      <w:r w:rsidRPr="00572F13">
        <w:rPr>
          <w:rFonts w:ascii="Cambria" w:hAnsi="Cambria" w:cs="Times New Roman"/>
          <w:noProof/>
          <w:sz w:val="24"/>
          <w:szCs w:val="24"/>
        </w:rPr>
        <w:t xml:space="preserve">Hiariej, C., &amp; Fadhilasari, I. (2022). Implikatur Percakapan Mahasiswa Program Studi Pendidikan Bahasa Dan Sastra Indonesia FKIP Unpatti Ambon. </w:t>
      </w:r>
      <w:r w:rsidRPr="00782C84">
        <w:rPr>
          <w:rFonts w:ascii="Cambria" w:hAnsi="Cambria" w:cs="Times New Roman"/>
          <w:i/>
          <w:iCs/>
          <w:noProof/>
          <w:sz w:val="24"/>
          <w:szCs w:val="24"/>
          <w:lang w:val="pt-BR"/>
        </w:rPr>
        <w:t>Kode : Jurnal Bahasa</w:t>
      </w:r>
      <w:r w:rsidRPr="00782C84">
        <w:rPr>
          <w:rFonts w:ascii="Cambria" w:hAnsi="Cambria" w:cs="Times New Roman"/>
          <w:noProof/>
          <w:sz w:val="24"/>
          <w:szCs w:val="24"/>
          <w:lang w:val="pt-BR"/>
        </w:rPr>
        <w:t xml:space="preserve">, </w:t>
      </w:r>
      <w:r w:rsidRPr="00782C84">
        <w:rPr>
          <w:rFonts w:ascii="Cambria" w:hAnsi="Cambria" w:cs="Times New Roman"/>
          <w:i/>
          <w:iCs/>
          <w:noProof/>
          <w:sz w:val="24"/>
          <w:szCs w:val="24"/>
          <w:lang w:val="pt-BR"/>
        </w:rPr>
        <w:t>11</w:t>
      </w:r>
      <w:r w:rsidRPr="00782C84">
        <w:rPr>
          <w:rFonts w:ascii="Cambria" w:hAnsi="Cambria" w:cs="Times New Roman"/>
          <w:noProof/>
          <w:sz w:val="24"/>
          <w:szCs w:val="24"/>
          <w:lang w:val="pt-BR"/>
        </w:rPr>
        <w:t>(1), 50–73. https://doi.org/10.24114/kjb.v11i1.33493</w:t>
      </w:r>
    </w:p>
    <w:p w14:paraId="63302790" w14:textId="77777777" w:rsidR="00572F13" w:rsidRPr="00782C84" w:rsidRDefault="00572F13" w:rsidP="00572F13">
      <w:pPr>
        <w:widowControl w:val="0"/>
        <w:autoSpaceDE w:val="0"/>
        <w:autoSpaceDN w:val="0"/>
        <w:adjustRightInd w:val="0"/>
        <w:spacing w:after="0" w:line="240" w:lineRule="auto"/>
        <w:ind w:left="480" w:hanging="480"/>
        <w:rPr>
          <w:rFonts w:ascii="Cambria" w:hAnsi="Cambria" w:cs="Times New Roman"/>
          <w:noProof/>
          <w:sz w:val="24"/>
          <w:szCs w:val="24"/>
          <w:lang w:val="pt-BR"/>
        </w:rPr>
      </w:pPr>
      <w:r w:rsidRPr="00782C84">
        <w:rPr>
          <w:rFonts w:ascii="Cambria" w:hAnsi="Cambria" w:cs="Times New Roman"/>
          <w:noProof/>
          <w:sz w:val="24"/>
          <w:szCs w:val="24"/>
          <w:lang w:val="pt-BR"/>
        </w:rPr>
        <w:t xml:space="preserve">Isnaniah, S. (2018). Analisis Implikatur Percakapan dalam Pembelajaran pada Mahasiswa IAIN Surakarta. </w:t>
      </w:r>
      <w:r w:rsidRPr="00782C84">
        <w:rPr>
          <w:rFonts w:ascii="Cambria" w:hAnsi="Cambria" w:cs="Times New Roman"/>
          <w:i/>
          <w:iCs/>
          <w:noProof/>
          <w:sz w:val="24"/>
          <w:szCs w:val="24"/>
          <w:lang w:val="pt-BR"/>
        </w:rPr>
        <w:t>SeBaSa</w:t>
      </w:r>
      <w:r w:rsidRPr="00782C84">
        <w:rPr>
          <w:rFonts w:ascii="Cambria" w:hAnsi="Cambria" w:cs="Times New Roman"/>
          <w:noProof/>
          <w:sz w:val="24"/>
          <w:szCs w:val="24"/>
          <w:lang w:val="pt-BR"/>
        </w:rPr>
        <w:t xml:space="preserve">, </w:t>
      </w:r>
      <w:r w:rsidRPr="00782C84">
        <w:rPr>
          <w:rFonts w:ascii="Cambria" w:hAnsi="Cambria" w:cs="Times New Roman"/>
          <w:i/>
          <w:iCs/>
          <w:noProof/>
          <w:sz w:val="24"/>
          <w:szCs w:val="24"/>
          <w:lang w:val="pt-BR"/>
        </w:rPr>
        <w:t>1</w:t>
      </w:r>
      <w:r w:rsidRPr="00782C84">
        <w:rPr>
          <w:rFonts w:ascii="Cambria" w:hAnsi="Cambria" w:cs="Times New Roman"/>
          <w:noProof/>
          <w:sz w:val="24"/>
          <w:szCs w:val="24"/>
          <w:lang w:val="pt-BR"/>
        </w:rPr>
        <w:t>(2), 134. https://doi.org/10.29408/sbs.v1i2.1041</w:t>
      </w:r>
    </w:p>
    <w:p w14:paraId="496AAA76" w14:textId="77777777" w:rsidR="00572F13" w:rsidRPr="00572F13" w:rsidRDefault="00572F13" w:rsidP="00572F13">
      <w:pPr>
        <w:widowControl w:val="0"/>
        <w:autoSpaceDE w:val="0"/>
        <w:autoSpaceDN w:val="0"/>
        <w:adjustRightInd w:val="0"/>
        <w:spacing w:after="0" w:line="240" w:lineRule="auto"/>
        <w:ind w:left="480" w:hanging="480"/>
        <w:rPr>
          <w:rFonts w:ascii="Cambria" w:hAnsi="Cambria" w:cs="Times New Roman"/>
          <w:noProof/>
          <w:sz w:val="24"/>
          <w:szCs w:val="24"/>
        </w:rPr>
      </w:pPr>
      <w:r w:rsidRPr="00572F13">
        <w:rPr>
          <w:rFonts w:ascii="Cambria" w:hAnsi="Cambria" w:cs="Times New Roman"/>
          <w:noProof/>
          <w:sz w:val="24"/>
          <w:szCs w:val="24"/>
        </w:rPr>
        <w:t xml:space="preserve">Istriwati, E. (2020). Speech Act in Rumah Uya Trans 7 Talk Show. </w:t>
      </w:r>
      <w:r w:rsidRPr="00572F13">
        <w:rPr>
          <w:rFonts w:ascii="Cambria" w:hAnsi="Cambria" w:cs="Times New Roman"/>
          <w:i/>
          <w:iCs/>
          <w:noProof/>
          <w:sz w:val="24"/>
          <w:szCs w:val="24"/>
        </w:rPr>
        <w:t>Telaga Bahasa Vol.8, No.2, Oktober 2020</w:t>
      </w:r>
      <w:r w:rsidRPr="00572F13">
        <w:rPr>
          <w:rFonts w:ascii="Cambria" w:hAnsi="Cambria" w:cs="Times New Roman"/>
          <w:noProof/>
          <w:sz w:val="24"/>
          <w:szCs w:val="24"/>
        </w:rPr>
        <w:t xml:space="preserve">, </w:t>
      </w:r>
      <w:r w:rsidRPr="00572F13">
        <w:rPr>
          <w:rFonts w:ascii="Cambria" w:hAnsi="Cambria" w:cs="Times New Roman"/>
          <w:i/>
          <w:iCs/>
          <w:noProof/>
          <w:sz w:val="24"/>
          <w:szCs w:val="24"/>
        </w:rPr>
        <w:t>8</w:t>
      </w:r>
      <w:r w:rsidRPr="00572F13">
        <w:rPr>
          <w:rFonts w:ascii="Cambria" w:hAnsi="Cambria" w:cs="Times New Roman"/>
          <w:noProof/>
          <w:sz w:val="24"/>
          <w:szCs w:val="24"/>
        </w:rPr>
        <w:t>(2), 173–188.</w:t>
      </w:r>
    </w:p>
    <w:p w14:paraId="1C1A57F9" w14:textId="77777777" w:rsidR="00572F13" w:rsidRPr="00572F13" w:rsidRDefault="00572F13" w:rsidP="00572F13">
      <w:pPr>
        <w:widowControl w:val="0"/>
        <w:autoSpaceDE w:val="0"/>
        <w:autoSpaceDN w:val="0"/>
        <w:adjustRightInd w:val="0"/>
        <w:spacing w:after="0" w:line="240" w:lineRule="auto"/>
        <w:ind w:left="480" w:hanging="480"/>
        <w:rPr>
          <w:rFonts w:ascii="Cambria" w:hAnsi="Cambria" w:cs="Times New Roman"/>
          <w:noProof/>
          <w:sz w:val="24"/>
          <w:szCs w:val="24"/>
        </w:rPr>
      </w:pPr>
      <w:r w:rsidRPr="00572F13">
        <w:rPr>
          <w:rFonts w:ascii="Cambria" w:hAnsi="Cambria" w:cs="Times New Roman"/>
          <w:noProof/>
          <w:sz w:val="24"/>
          <w:szCs w:val="24"/>
        </w:rPr>
        <w:t xml:space="preserve">Leech, G. (1993). </w:t>
      </w:r>
      <w:r w:rsidRPr="00572F13">
        <w:rPr>
          <w:rFonts w:ascii="Cambria" w:hAnsi="Cambria" w:cs="Times New Roman"/>
          <w:i/>
          <w:iCs/>
          <w:noProof/>
          <w:sz w:val="24"/>
          <w:szCs w:val="24"/>
        </w:rPr>
        <w:t>Pinsip-Prinsip Pragmatik</w:t>
      </w:r>
      <w:r w:rsidRPr="00572F13">
        <w:rPr>
          <w:rFonts w:ascii="Cambria" w:hAnsi="Cambria" w:cs="Times New Roman"/>
          <w:noProof/>
          <w:sz w:val="24"/>
          <w:szCs w:val="24"/>
        </w:rPr>
        <w:t xml:space="preserve"> (cetakan 1). UI Press.</w:t>
      </w:r>
    </w:p>
    <w:p w14:paraId="39AD9C89" w14:textId="77777777" w:rsidR="00572F13" w:rsidRPr="00572F13" w:rsidRDefault="00572F13" w:rsidP="00572F13">
      <w:pPr>
        <w:widowControl w:val="0"/>
        <w:autoSpaceDE w:val="0"/>
        <w:autoSpaceDN w:val="0"/>
        <w:adjustRightInd w:val="0"/>
        <w:spacing w:after="0" w:line="240" w:lineRule="auto"/>
        <w:ind w:left="480" w:hanging="480"/>
        <w:rPr>
          <w:rFonts w:ascii="Cambria" w:hAnsi="Cambria" w:cs="Times New Roman"/>
          <w:noProof/>
          <w:sz w:val="24"/>
          <w:szCs w:val="24"/>
        </w:rPr>
      </w:pPr>
      <w:r w:rsidRPr="00572F13">
        <w:rPr>
          <w:rFonts w:ascii="Cambria" w:hAnsi="Cambria" w:cs="Times New Roman"/>
          <w:noProof/>
          <w:sz w:val="24"/>
          <w:szCs w:val="24"/>
        </w:rPr>
        <w:t xml:space="preserve">Lestari, T. P., &amp; dan Indiatmoko, B. (2016). “PELANGGARAN PRINSIP PERCAKAPAN DAN PARAMETER PRAGMATIK DALAM WACANA STAND UP COMEDY DODIT.” </w:t>
      </w:r>
      <w:r w:rsidRPr="00572F13">
        <w:rPr>
          <w:rFonts w:ascii="Cambria" w:hAnsi="Cambria" w:cs="Times New Roman"/>
          <w:i/>
          <w:iCs/>
          <w:noProof/>
          <w:sz w:val="24"/>
          <w:szCs w:val="24"/>
        </w:rPr>
        <w:t>Seloka</w:t>
      </w:r>
      <w:r w:rsidRPr="00572F13">
        <w:rPr>
          <w:rFonts w:ascii="Cambria" w:hAnsi="Cambria" w:cs="Times New Roman"/>
          <w:noProof/>
          <w:sz w:val="24"/>
          <w:szCs w:val="24"/>
        </w:rPr>
        <w:t xml:space="preserve">, </w:t>
      </w:r>
      <w:r w:rsidRPr="00572F13">
        <w:rPr>
          <w:rFonts w:ascii="Cambria" w:hAnsi="Cambria" w:cs="Times New Roman"/>
          <w:i/>
          <w:iCs/>
          <w:noProof/>
          <w:sz w:val="24"/>
          <w:szCs w:val="24"/>
        </w:rPr>
        <w:t>5</w:t>
      </w:r>
      <w:r w:rsidRPr="00572F13">
        <w:rPr>
          <w:rFonts w:ascii="Cambria" w:hAnsi="Cambria" w:cs="Times New Roman"/>
          <w:noProof/>
          <w:sz w:val="24"/>
          <w:szCs w:val="24"/>
        </w:rPr>
        <w:t>(2), 148--162.</w:t>
      </w:r>
    </w:p>
    <w:p w14:paraId="545B0CA2" w14:textId="77777777" w:rsidR="00572F13" w:rsidRPr="00572F13" w:rsidRDefault="00572F13" w:rsidP="00572F13">
      <w:pPr>
        <w:widowControl w:val="0"/>
        <w:autoSpaceDE w:val="0"/>
        <w:autoSpaceDN w:val="0"/>
        <w:adjustRightInd w:val="0"/>
        <w:spacing w:after="0" w:line="240" w:lineRule="auto"/>
        <w:ind w:left="480" w:hanging="480"/>
        <w:rPr>
          <w:rFonts w:ascii="Cambria" w:hAnsi="Cambria" w:cs="Times New Roman"/>
          <w:noProof/>
          <w:sz w:val="24"/>
          <w:szCs w:val="24"/>
        </w:rPr>
      </w:pPr>
      <w:r w:rsidRPr="00572F13">
        <w:rPr>
          <w:rFonts w:ascii="Cambria" w:hAnsi="Cambria" w:cs="Times New Roman"/>
          <w:noProof/>
          <w:sz w:val="24"/>
          <w:szCs w:val="24"/>
        </w:rPr>
        <w:t xml:space="preserve">Mayasari dan Yulyanti, Y. (2016). “Implikatur Percakapan Dan Konvensional dalam Iklan Kartu Perdana di Televisi.” </w:t>
      </w:r>
      <w:r w:rsidRPr="00572F13">
        <w:rPr>
          <w:rFonts w:ascii="Cambria" w:hAnsi="Cambria" w:cs="Times New Roman"/>
          <w:i/>
          <w:iCs/>
          <w:noProof/>
          <w:sz w:val="24"/>
          <w:szCs w:val="24"/>
        </w:rPr>
        <w:t>Politikom Indonesia</w:t>
      </w:r>
      <w:r w:rsidRPr="00572F13">
        <w:rPr>
          <w:rFonts w:ascii="Cambria" w:hAnsi="Cambria" w:cs="Times New Roman"/>
          <w:noProof/>
          <w:sz w:val="24"/>
          <w:szCs w:val="24"/>
        </w:rPr>
        <w:t xml:space="preserve">, </w:t>
      </w:r>
      <w:r w:rsidRPr="00572F13">
        <w:rPr>
          <w:rFonts w:ascii="Cambria" w:hAnsi="Cambria" w:cs="Times New Roman"/>
          <w:i/>
          <w:iCs/>
          <w:noProof/>
          <w:sz w:val="24"/>
          <w:szCs w:val="24"/>
        </w:rPr>
        <w:t>1</w:t>
      </w:r>
      <w:r w:rsidRPr="00572F13">
        <w:rPr>
          <w:rFonts w:ascii="Cambria" w:hAnsi="Cambria" w:cs="Times New Roman"/>
          <w:noProof/>
          <w:sz w:val="24"/>
          <w:szCs w:val="24"/>
        </w:rPr>
        <w:t>(1), 55--65.</w:t>
      </w:r>
    </w:p>
    <w:p w14:paraId="44008D06" w14:textId="77777777" w:rsidR="00572F13" w:rsidRPr="00782C84" w:rsidRDefault="00572F13" w:rsidP="00572F13">
      <w:pPr>
        <w:widowControl w:val="0"/>
        <w:autoSpaceDE w:val="0"/>
        <w:autoSpaceDN w:val="0"/>
        <w:adjustRightInd w:val="0"/>
        <w:spacing w:after="0" w:line="240" w:lineRule="auto"/>
        <w:ind w:left="480" w:hanging="480"/>
        <w:rPr>
          <w:rFonts w:ascii="Cambria" w:hAnsi="Cambria" w:cs="Times New Roman"/>
          <w:noProof/>
          <w:sz w:val="24"/>
          <w:szCs w:val="24"/>
          <w:lang w:val="pt-BR"/>
        </w:rPr>
      </w:pPr>
      <w:r w:rsidRPr="00572F13">
        <w:rPr>
          <w:rFonts w:ascii="Cambria" w:hAnsi="Cambria" w:cs="Times New Roman"/>
          <w:noProof/>
          <w:sz w:val="24"/>
          <w:szCs w:val="24"/>
        </w:rPr>
        <w:t xml:space="preserve">Muhammad Sirotol Mustaqim, Djatmika,  dan S. M. (2019). Jenis-Jenis Tindak Tutur Ekspresif Antologi Cerpen Penjagal Itu </w:t>
      </w:r>
      <w:r w:rsidRPr="00572F13">
        <w:rPr>
          <w:rFonts w:ascii="Cambria" w:hAnsi="Cambria" w:cs="Times New Roman"/>
          <w:noProof/>
          <w:sz w:val="24"/>
          <w:szCs w:val="24"/>
        </w:rPr>
        <w:t xml:space="preserve">Telah Mati Karya Gunawan Budi Susanto. </w:t>
      </w:r>
      <w:r w:rsidRPr="00782C84">
        <w:rPr>
          <w:rFonts w:ascii="Cambria" w:hAnsi="Cambria" w:cs="Times New Roman"/>
          <w:i/>
          <w:iCs/>
          <w:noProof/>
          <w:sz w:val="24"/>
          <w:szCs w:val="24"/>
          <w:lang w:val="pt-BR"/>
        </w:rPr>
        <w:t>Aksara</w:t>
      </w:r>
      <w:r w:rsidRPr="00782C84">
        <w:rPr>
          <w:rFonts w:ascii="Cambria" w:hAnsi="Cambria" w:cs="Times New Roman"/>
          <w:noProof/>
          <w:sz w:val="24"/>
          <w:szCs w:val="24"/>
          <w:lang w:val="pt-BR"/>
        </w:rPr>
        <w:t xml:space="preserve">, </w:t>
      </w:r>
      <w:r w:rsidRPr="00782C84">
        <w:rPr>
          <w:rFonts w:ascii="Cambria" w:hAnsi="Cambria" w:cs="Times New Roman"/>
          <w:i/>
          <w:iCs/>
          <w:noProof/>
          <w:sz w:val="24"/>
          <w:szCs w:val="24"/>
          <w:lang w:val="pt-BR"/>
        </w:rPr>
        <w:t>Vol. 31</w:t>
      </w:r>
      <w:r w:rsidRPr="00782C84">
        <w:rPr>
          <w:rFonts w:ascii="Cambria" w:hAnsi="Cambria" w:cs="Times New Roman"/>
          <w:noProof/>
          <w:sz w:val="24"/>
          <w:szCs w:val="24"/>
          <w:lang w:val="pt-BR"/>
        </w:rPr>
        <w:t xml:space="preserve">, </w:t>
      </w:r>
      <w:r w:rsidRPr="00782C84">
        <w:rPr>
          <w:rFonts w:ascii="Cambria" w:hAnsi="Cambria" w:cs="Times New Roman"/>
          <w:i/>
          <w:iCs/>
          <w:noProof/>
          <w:sz w:val="24"/>
          <w:szCs w:val="24"/>
          <w:lang w:val="pt-BR"/>
        </w:rPr>
        <w:t>N</w:t>
      </w:r>
      <w:r w:rsidRPr="00782C84">
        <w:rPr>
          <w:rFonts w:ascii="Cambria" w:hAnsi="Cambria" w:cs="Times New Roman"/>
          <w:noProof/>
          <w:sz w:val="24"/>
          <w:szCs w:val="24"/>
          <w:lang w:val="pt-BR"/>
        </w:rPr>
        <w:t>, 311--324. https://doi.org/10.29255/aksara.v31i2.318.311-324</w:t>
      </w:r>
    </w:p>
    <w:p w14:paraId="642F07C7" w14:textId="77777777" w:rsidR="00572F13" w:rsidRPr="00572F13" w:rsidRDefault="00572F13" w:rsidP="00572F13">
      <w:pPr>
        <w:widowControl w:val="0"/>
        <w:autoSpaceDE w:val="0"/>
        <w:autoSpaceDN w:val="0"/>
        <w:adjustRightInd w:val="0"/>
        <w:spacing w:after="0" w:line="240" w:lineRule="auto"/>
        <w:ind w:left="480" w:hanging="480"/>
        <w:rPr>
          <w:rFonts w:ascii="Cambria" w:hAnsi="Cambria" w:cs="Times New Roman"/>
          <w:noProof/>
          <w:sz w:val="24"/>
          <w:szCs w:val="24"/>
        </w:rPr>
      </w:pPr>
      <w:r w:rsidRPr="00782C84">
        <w:rPr>
          <w:rFonts w:ascii="Cambria" w:hAnsi="Cambria" w:cs="Times New Roman"/>
          <w:noProof/>
          <w:sz w:val="24"/>
          <w:szCs w:val="24"/>
          <w:lang w:val="pt-BR"/>
        </w:rPr>
        <w:t xml:space="preserve">Nadar, F. . </w:t>
      </w:r>
      <w:r w:rsidRPr="00572F13">
        <w:rPr>
          <w:rFonts w:ascii="Cambria" w:hAnsi="Cambria" w:cs="Times New Roman"/>
          <w:noProof/>
          <w:sz w:val="24"/>
          <w:szCs w:val="24"/>
        </w:rPr>
        <w:t xml:space="preserve">(2009). </w:t>
      </w:r>
      <w:r w:rsidRPr="00572F13">
        <w:rPr>
          <w:rFonts w:ascii="Cambria" w:hAnsi="Cambria" w:cs="Times New Roman"/>
          <w:i/>
          <w:iCs/>
          <w:noProof/>
          <w:sz w:val="24"/>
          <w:szCs w:val="24"/>
        </w:rPr>
        <w:t>Pragmatik dan Penelitian Pragmatik</w:t>
      </w:r>
      <w:r w:rsidRPr="00572F13">
        <w:rPr>
          <w:rFonts w:ascii="Cambria" w:hAnsi="Cambria" w:cs="Times New Roman"/>
          <w:noProof/>
          <w:sz w:val="24"/>
          <w:szCs w:val="24"/>
        </w:rPr>
        <w:t>. Graha Ilmu.</w:t>
      </w:r>
    </w:p>
    <w:p w14:paraId="7B4A4D02" w14:textId="77777777" w:rsidR="00572F13" w:rsidRPr="00572F13" w:rsidRDefault="00572F13" w:rsidP="00572F13">
      <w:pPr>
        <w:widowControl w:val="0"/>
        <w:autoSpaceDE w:val="0"/>
        <w:autoSpaceDN w:val="0"/>
        <w:adjustRightInd w:val="0"/>
        <w:spacing w:after="0" w:line="240" w:lineRule="auto"/>
        <w:ind w:left="480" w:hanging="480"/>
        <w:rPr>
          <w:rFonts w:ascii="Cambria" w:hAnsi="Cambria" w:cs="Times New Roman"/>
          <w:noProof/>
          <w:sz w:val="24"/>
          <w:szCs w:val="24"/>
        </w:rPr>
      </w:pPr>
      <w:r w:rsidRPr="00572F13">
        <w:rPr>
          <w:rFonts w:ascii="Cambria" w:hAnsi="Cambria" w:cs="Times New Roman"/>
          <w:noProof/>
          <w:sz w:val="24"/>
          <w:szCs w:val="24"/>
        </w:rPr>
        <w:t xml:space="preserve">Rustono. (1999). </w:t>
      </w:r>
      <w:r w:rsidRPr="00572F13">
        <w:rPr>
          <w:rFonts w:ascii="Cambria" w:hAnsi="Cambria" w:cs="Times New Roman"/>
          <w:i/>
          <w:iCs/>
          <w:noProof/>
          <w:sz w:val="24"/>
          <w:szCs w:val="24"/>
        </w:rPr>
        <w:t>Pokok-Pokok Pragmatik</w:t>
      </w:r>
      <w:r w:rsidRPr="00572F13">
        <w:rPr>
          <w:rFonts w:ascii="Cambria" w:hAnsi="Cambria" w:cs="Times New Roman"/>
          <w:noProof/>
          <w:sz w:val="24"/>
          <w:szCs w:val="24"/>
        </w:rPr>
        <w:t xml:space="preserve"> (Cetakan Pe). CV IKIP SEMARANG PRESS.</w:t>
      </w:r>
    </w:p>
    <w:p w14:paraId="6C793F42" w14:textId="77777777" w:rsidR="00572F13" w:rsidRPr="00782C84" w:rsidRDefault="00572F13" w:rsidP="00572F13">
      <w:pPr>
        <w:widowControl w:val="0"/>
        <w:autoSpaceDE w:val="0"/>
        <w:autoSpaceDN w:val="0"/>
        <w:adjustRightInd w:val="0"/>
        <w:spacing w:after="0" w:line="240" w:lineRule="auto"/>
        <w:ind w:left="480" w:hanging="480"/>
        <w:rPr>
          <w:rFonts w:ascii="Cambria" w:hAnsi="Cambria" w:cs="Times New Roman"/>
          <w:noProof/>
          <w:sz w:val="24"/>
          <w:szCs w:val="24"/>
          <w:lang w:val="pt-BR"/>
        </w:rPr>
      </w:pPr>
      <w:r w:rsidRPr="00572F13">
        <w:rPr>
          <w:rFonts w:ascii="Cambria" w:hAnsi="Cambria" w:cs="Times New Roman"/>
          <w:noProof/>
          <w:sz w:val="24"/>
          <w:szCs w:val="24"/>
        </w:rPr>
        <w:t xml:space="preserve">Saifudin, A. (2020). </w:t>
      </w:r>
      <w:r w:rsidRPr="00782C84">
        <w:rPr>
          <w:rFonts w:ascii="Cambria" w:hAnsi="Cambria" w:cs="Times New Roman"/>
          <w:noProof/>
          <w:sz w:val="24"/>
          <w:szCs w:val="24"/>
          <w:lang w:val="pt-BR"/>
        </w:rPr>
        <w:t xml:space="preserve">Implikatur percakapan dalam studi linguistik pragmatik. </w:t>
      </w:r>
      <w:r w:rsidRPr="00782C84">
        <w:rPr>
          <w:rFonts w:ascii="Cambria" w:hAnsi="Cambria" w:cs="Times New Roman"/>
          <w:i/>
          <w:iCs/>
          <w:noProof/>
          <w:sz w:val="24"/>
          <w:szCs w:val="24"/>
          <w:lang w:val="pt-BR"/>
        </w:rPr>
        <w:t>Jalabahasa</w:t>
      </w:r>
      <w:r w:rsidRPr="00782C84">
        <w:rPr>
          <w:rFonts w:ascii="Cambria" w:hAnsi="Cambria" w:cs="Times New Roman"/>
          <w:noProof/>
          <w:sz w:val="24"/>
          <w:szCs w:val="24"/>
          <w:lang w:val="pt-BR"/>
        </w:rPr>
        <w:t xml:space="preserve">, </w:t>
      </w:r>
      <w:r w:rsidRPr="00782C84">
        <w:rPr>
          <w:rFonts w:ascii="Cambria" w:hAnsi="Cambria" w:cs="Times New Roman"/>
          <w:i/>
          <w:iCs/>
          <w:noProof/>
          <w:sz w:val="24"/>
          <w:szCs w:val="24"/>
          <w:lang w:val="pt-BR"/>
        </w:rPr>
        <w:t>16</w:t>
      </w:r>
      <w:r w:rsidRPr="00782C84">
        <w:rPr>
          <w:rFonts w:ascii="Cambria" w:hAnsi="Cambria" w:cs="Times New Roman"/>
          <w:noProof/>
          <w:sz w:val="24"/>
          <w:szCs w:val="24"/>
          <w:lang w:val="pt-BR"/>
        </w:rPr>
        <w:t>(1), 15–24.</w:t>
      </w:r>
    </w:p>
    <w:p w14:paraId="027CB8CC" w14:textId="77777777" w:rsidR="00572F13" w:rsidRPr="00572F13" w:rsidRDefault="00572F13" w:rsidP="00572F13">
      <w:pPr>
        <w:widowControl w:val="0"/>
        <w:autoSpaceDE w:val="0"/>
        <w:autoSpaceDN w:val="0"/>
        <w:adjustRightInd w:val="0"/>
        <w:spacing w:after="0" w:line="240" w:lineRule="auto"/>
        <w:ind w:left="480" w:hanging="480"/>
        <w:rPr>
          <w:rFonts w:ascii="Cambria" w:hAnsi="Cambria" w:cs="Times New Roman"/>
          <w:noProof/>
          <w:sz w:val="24"/>
          <w:szCs w:val="24"/>
        </w:rPr>
      </w:pPr>
      <w:r w:rsidRPr="00782C84">
        <w:rPr>
          <w:rFonts w:ascii="Cambria" w:hAnsi="Cambria" w:cs="Times New Roman"/>
          <w:noProof/>
          <w:sz w:val="24"/>
          <w:szCs w:val="24"/>
          <w:lang w:val="pt-BR"/>
        </w:rPr>
        <w:t xml:space="preserve">Saputra, Mujiono, A. (2014). </w:t>
      </w:r>
      <w:r w:rsidRPr="00572F13">
        <w:rPr>
          <w:rFonts w:ascii="Cambria" w:hAnsi="Cambria" w:cs="Times New Roman"/>
          <w:noProof/>
          <w:sz w:val="24"/>
          <w:szCs w:val="24"/>
        </w:rPr>
        <w:t xml:space="preserve">“Iplikatur Percakapan dalam Stand Up Comedy Indonesia di Stasiun Kompas TV Edisi April 2014.” </w:t>
      </w:r>
      <w:r w:rsidRPr="00572F13">
        <w:rPr>
          <w:rFonts w:ascii="Cambria" w:hAnsi="Cambria" w:cs="Times New Roman"/>
          <w:i/>
          <w:iCs/>
          <w:noProof/>
          <w:sz w:val="24"/>
          <w:szCs w:val="24"/>
        </w:rPr>
        <w:t>PENA</w:t>
      </w:r>
      <w:r w:rsidRPr="00572F13">
        <w:rPr>
          <w:rFonts w:ascii="Cambria" w:hAnsi="Cambria" w:cs="Times New Roman"/>
          <w:noProof/>
          <w:sz w:val="24"/>
          <w:szCs w:val="24"/>
        </w:rPr>
        <w:t xml:space="preserve">, </w:t>
      </w:r>
      <w:r w:rsidRPr="00572F13">
        <w:rPr>
          <w:rFonts w:ascii="Cambria" w:hAnsi="Cambria" w:cs="Times New Roman"/>
          <w:i/>
          <w:iCs/>
          <w:noProof/>
          <w:sz w:val="24"/>
          <w:szCs w:val="24"/>
        </w:rPr>
        <w:t>5</w:t>
      </w:r>
      <w:r w:rsidRPr="00572F13">
        <w:rPr>
          <w:rFonts w:ascii="Cambria" w:hAnsi="Cambria" w:cs="Times New Roman"/>
          <w:noProof/>
          <w:sz w:val="24"/>
          <w:szCs w:val="24"/>
        </w:rPr>
        <w:t>(1), 86--99.</w:t>
      </w:r>
    </w:p>
    <w:p w14:paraId="05CA1A4B" w14:textId="77777777" w:rsidR="00572F13" w:rsidRPr="00572F13" w:rsidRDefault="00572F13" w:rsidP="00572F13">
      <w:pPr>
        <w:widowControl w:val="0"/>
        <w:autoSpaceDE w:val="0"/>
        <w:autoSpaceDN w:val="0"/>
        <w:adjustRightInd w:val="0"/>
        <w:spacing w:after="0" w:line="240" w:lineRule="auto"/>
        <w:ind w:left="480" w:hanging="480"/>
        <w:rPr>
          <w:rFonts w:ascii="Cambria" w:hAnsi="Cambria" w:cs="Times New Roman"/>
          <w:noProof/>
          <w:sz w:val="24"/>
          <w:szCs w:val="24"/>
        </w:rPr>
      </w:pPr>
      <w:r w:rsidRPr="00572F13">
        <w:rPr>
          <w:rFonts w:ascii="Cambria" w:hAnsi="Cambria" w:cs="Times New Roman"/>
          <w:noProof/>
          <w:sz w:val="24"/>
          <w:szCs w:val="24"/>
        </w:rPr>
        <w:t xml:space="preserve">Sudaryanto. (2015). Metode dan Aneka Teknik Analisis Bahasa. In </w:t>
      </w:r>
      <w:r w:rsidRPr="00572F13">
        <w:rPr>
          <w:rFonts w:ascii="Cambria" w:hAnsi="Cambria" w:cs="Times New Roman"/>
          <w:i/>
          <w:iCs/>
          <w:noProof/>
          <w:sz w:val="24"/>
          <w:szCs w:val="24"/>
        </w:rPr>
        <w:t>Sanata Dharma University Press</w:t>
      </w:r>
      <w:r w:rsidRPr="00572F13">
        <w:rPr>
          <w:rFonts w:ascii="Cambria" w:hAnsi="Cambria" w:cs="Times New Roman"/>
          <w:noProof/>
          <w:sz w:val="24"/>
          <w:szCs w:val="24"/>
        </w:rPr>
        <w:t xml:space="preserve"> (Vol. 1, Issue 1). Asosiasi Penerbit Perguruan Tinggi Indonesia.</w:t>
      </w:r>
    </w:p>
    <w:p w14:paraId="355F5ADC" w14:textId="1E81BD2E" w:rsidR="00572F13" w:rsidRDefault="00572F13" w:rsidP="00572F13">
      <w:pPr>
        <w:widowControl w:val="0"/>
        <w:autoSpaceDE w:val="0"/>
        <w:autoSpaceDN w:val="0"/>
        <w:adjustRightInd w:val="0"/>
        <w:spacing w:after="0" w:line="240" w:lineRule="auto"/>
        <w:ind w:left="480" w:hanging="480"/>
        <w:rPr>
          <w:rFonts w:ascii="Cambria" w:hAnsi="Cambria" w:cs="Times New Roman"/>
          <w:noProof/>
          <w:sz w:val="24"/>
          <w:szCs w:val="24"/>
        </w:rPr>
      </w:pPr>
      <w:r w:rsidRPr="00572F13">
        <w:rPr>
          <w:rFonts w:ascii="Cambria" w:hAnsi="Cambria" w:cs="Times New Roman"/>
          <w:noProof/>
          <w:sz w:val="24"/>
          <w:szCs w:val="24"/>
        </w:rPr>
        <w:t xml:space="preserve">Sulistyowati, W. (2014). Pelanggaran Prinsip Kerja Sama dan Implikatur Percakapan Dalam Film Petualangan Sherina Karya Riri Riza. </w:t>
      </w:r>
      <w:r w:rsidRPr="00572F13">
        <w:rPr>
          <w:rFonts w:ascii="Cambria" w:hAnsi="Cambria" w:cs="Times New Roman"/>
          <w:i/>
          <w:iCs/>
          <w:noProof/>
          <w:sz w:val="24"/>
          <w:szCs w:val="24"/>
        </w:rPr>
        <w:t>Skriptorium</w:t>
      </w:r>
      <w:r w:rsidRPr="00572F13">
        <w:rPr>
          <w:rFonts w:ascii="Cambria" w:hAnsi="Cambria" w:cs="Times New Roman"/>
          <w:noProof/>
          <w:sz w:val="24"/>
          <w:szCs w:val="24"/>
        </w:rPr>
        <w:t xml:space="preserve">, </w:t>
      </w:r>
      <w:r w:rsidRPr="00572F13">
        <w:rPr>
          <w:rFonts w:ascii="Cambria" w:hAnsi="Cambria" w:cs="Times New Roman"/>
          <w:i/>
          <w:iCs/>
          <w:noProof/>
          <w:sz w:val="24"/>
          <w:szCs w:val="24"/>
        </w:rPr>
        <w:t>2</w:t>
      </w:r>
      <w:r w:rsidRPr="00572F13">
        <w:rPr>
          <w:rFonts w:ascii="Cambria" w:hAnsi="Cambria" w:cs="Times New Roman"/>
          <w:noProof/>
          <w:sz w:val="24"/>
          <w:szCs w:val="24"/>
        </w:rPr>
        <w:t>(2), 126–134.</w:t>
      </w:r>
    </w:p>
    <w:p w14:paraId="72434348" w14:textId="5646C0A6" w:rsidR="00717B17" w:rsidRPr="00782C84" w:rsidRDefault="00717B17" w:rsidP="00717B17">
      <w:pPr>
        <w:widowControl w:val="0"/>
        <w:autoSpaceDE w:val="0"/>
        <w:autoSpaceDN w:val="0"/>
        <w:adjustRightInd w:val="0"/>
        <w:spacing w:after="0" w:line="240" w:lineRule="auto"/>
        <w:ind w:left="480" w:hanging="480"/>
        <w:rPr>
          <w:rFonts w:ascii="Cambria" w:hAnsi="Cambria" w:cs="Times New Roman"/>
          <w:noProof/>
          <w:sz w:val="24"/>
          <w:szCs w:val="24"/>
          <w:lang w:val="pt-BR"/>
        </w:rPr>
      </w:pPr>
      <w:r w:rsidRPr="00572F13">
        <w:rPr>
          <w:rFonts w:ascii="Cambria" w:hAnsi="Cambria" w:cs="Times New Roman"/>
          <w:noProof/>
          <w:sz w:val="24"/>
          <w:szCs w:val="24"/>
        </w:rPr>
        <w:t>Wahyuningsih</w:t>
      </w:r>
      <w:r>
        <w:rPr>
          <w:rFonts w:ascii="Cambria" w:hAnsi="Cambria" w:cs="Times New Roman"/>
          <w:noProof/>
          <w:sz w:val="24"/>
          <w:szCs w:val="24"/>
        </w:rPr>
        <w:t xml:space="preserve">, </w:t>
      </w:r>
      <w:r w:rsidRPr="00572F13">
        <w:rPr>
          <w:rFonts w:ascii="Cambria" w:hAnsi="Cambria" w:cs="Times New Roman"/>
          <w:noProof/>
          <w:sz w:val="24"/>
          <w:szCs w:val="24"/>
        </w:rPr>
        <w:t xml:space="preserve">Hikmah &amp; Zainal Rafli. (2017). Implikatur Percakapan dalam Stand Up Comedy 4. </w:t>
      </w:r>
      <w:r w:rsidRPr="00782C84">
        <w:rPr>
          <w:rFonts w:ascii="Cambria" w:hAnsi="Cambria" w:cs="Times New Roman"/>
          <w:i/>
          <w:iCs/>
          <w:noProof/>
          <w:sz w:val="24"/>
          <w:szCs w:val="24"/>
          <w:lang w:val="pt-BR"/>
        </w:rPr>
        <w:t>BAHTERA: Jurnal Pendidikan Bahasa Dan Sastra</w:t>
      </w:r>
      <w:r w:rsidRPr="00782C84">
        <w:rPr>
          <w:rFonts w:ascii="Cambria" w:hAnsi="Cambria" w:cs="Times New Roman"/>
          <w:noProof/>
          <w:sz w:val="24"/>
          <w:szCs w:val="24"/>
          <w:lang w:val="pt-BR"/>
        </w:rPr>
        <w:t xml:space="preserve">, </w:t>
      </w:r>
      <w:r w:rsidRPr="00782C84">
        <w:rPr>
          <w:rFonts w:ascii="Cambria" w:hAnsi="Cambria" w:cs="Times New Roman"/>
          <w:i/>
          <w:iCs/>
          <w:noProof/>
          <w:sz w:val="24"/>
          <w:szCs w:val="24"/>
          <w:lang w:val="pt-BR"/>
        </w:rPr>
        <w:t>16</w:t>
      </w:r>
      <w:r w:rsidRPr="00782C84">
        <w:rPr>
          <w:rFonts w:ascii="Cambria" w:hAnsi="Cambria" w:cs="Times New Roman"/>
          <w:noProof/>
          <w:sz w:val="24"/>
          <w:szCs w:val="24"/>
          <w:lang w:val="pt-BR"/>
        </w:rPr>
        <w:t xml:space="preserve">, </w:t>
      </w:r>
      <w:r w:rsidRPr="00782C84">
        <w:rPr>
          <w:rFonts w:ascii="Cambria" w:hAnsi="Cambria" w:cs="Times New Roman"/>
          <w:i/>
          <w:iCs/>
          <w:noProof/>
          <w:sz w:val="24"/>
          <w:szCs w:val="24"/>
          <w:lang w:val="pt-BR"/>
        </w:rPr>
        <w:t>No. 2</w:t>
      </w:r>
      <w:r w:rsidRPr="00782C84">
        <w:rPr>
          <w:rFonts w:ascii="Cambria" w:hAnsi="Cambria" w:cs="Times New Roman"/>
          <w:noProof/>
          <w:sz w:val="24"/>
          <w:szCs w:val="24"/>
          <w:lang w:val="pt-BR"/>
        </w:rPr>
        <w:t>, 139--153. http://journal.unj.ac.id/unj/index.php/bahtera/</w:t>
      </w:r>
    </w:p>
    <w:p w14:paraId="262D6974" w14:textId="77777777" w:rsidR="00572F13" w:rsidRPr="00782C84" w:rsidRDefault="00572F13" w:rsidP="00572F13">
      <w:pPr>
        <w:widowControl w:val="0"/>
        <w:autoSpaceDE w:val="0"/>
        <w:autoSpaceDN w:val="0"/>
        <w:adjustRightInd w:val="0"/>
        <w:spacing w:after="0" w:line="240" w:lineRule="auto"/>
        <w:ind w:left="480" w:hanging="480"/>
        <w:rPr>
          <w:rFonts w:ascii="Cambria" w:hAnsi="Cambria" w:cs="Times New Roman"/>
          <w:noProof/>
          <w:sz w:val="24"/>
          <w:szCs w:val="24"/>
          <w:lang w:val="pt-BR"/>
        </w:rPr>
      </w:pPr>
      <w:r w:rsidRPr="00782C84">
        <w:rPr>
          <w:rFonts w:ascii="Cambria" w:hAnsi="Cambria" w:cs="Times New Roman"/>
          <w:noProof/>
          <w:sz w:val="24"/>
          <w:szCs w:val="24"/>
          <w:lang w:val="pt-BR"/>
        </w:rPr>
        <w:t xml:space="preserve">Yule, G. (1996). </w:t>
      </w:r>
      <w:r w:rsidRPr="00782C84">
        <w:rPr>
          <w:rFonts w:ascii="Cambria" w:hAnsi="Cambria" w:cs="Times New Roman"/>
          <w:i/>
          <w:iCs/>
          <w:noProof/>
          <w:sz w:val="24"/>
          <w:szCs w:val="24"/>
          <w:lang w:val="pt-BR"/>
        </w:rPr>
        <w:t>PRAGMATIK</w:t>
      </w:r>
      <w:r w:rsidRPr="00782C84">
        <w:rPr>
          <w:rFonts w:ascii="Cambria" w:hAnsi="Cambria" w:cs="Times New Roman"/>
          <w:noProof/>
          <w:sz w:val="24"/>
          <w:szCs w:val="24"/>
          <w:lang w:val="pt-BR"/>
        </w:rPr>
        <w:t>. Pustaka Pelajar.</w:t>
      </w:r>
    </w:p>
    <w:p w14:paraId="373352EE" w14:textId="77777777" w:rsidR="00572F13" w:rsidRPr="00572F13" w:rsidRDefault="00572F13" w:rsidP="00572F13">
      <w:pPr>
        <w:widowControl w:val="0"/>
        <w:autoSpaceDE w:val="0"/>
        <w:autoSpaceDN w:val="0"/>
        <w:adjustRightInd w:val="0"/>
        <w:spacing w:after="0" w:line="240" w:lineRule="auto"/>
        <w:ind w:left="480" w:hanging="480"/>
        <w:rPr>
          <w:rFonts w:ascii="Cambria" w:hAnsi="Cambria" w:cs="Times New Roman"/>
          <w:noProof/>
          <w:sz w:val="24"/>
          <w:szCs w:val="24"/>
        </w:rPr>
      </w:pPr>
      <w:r w:rsidRPr="00572F13">
        <w:rPr>
          <w:rFonts w:ascii="Cambria" w:hAnsi="Cambria" w:cs="Times New Roman"/>
          <w:noProof/>
          <w:sz w:val="24"/>
          <w:szCs w:val="24"/>
        </w:rPr>
        <w:t xml:space="preserve">Yulianti, Y. (2020). Analisis Implikatur Percakapan dalam Tuturan Film Laskar Pelangi. </w:t>
      </w:r>
      <w:r w:rsidRPr="00572F13">
        <w:rPr>
          <w:rFonts w:ascii="Cambria" w:hAnsi="Cambria" w:cs="Times New Roman"/>
          <w:i/>
          <w:iCs/>
          <w:noProof/>
          <w:sz w:val="24"/>
          <w:szCs w:val="24"/>
        </w:rPr>
        <w:t>Jurnal Keilmuan Bahasa, Sastra, Dan Pengajarannya</w:t>
      </w:r>
      <w:r w:rsidRPr="00572F13">
        <w:rPr>
          <w:rFonts w:ascii="Cambria" w:hAnsi="Cambria" w:cs="Times New Roman"/>
          <w:noProof/>
          <w:sz w:val="24"/>
          <w:szCs w:val="24"/>
        </w:rPr>
        <w:t xml:space="preserve">, </w:t>
      </w:r>
      <w:r w:rsidRPr="00572F13">
        <w:rPr>
          <w:rFonts w:ascii="Cambria" w:hAnsi="Cambria" w:cs="Times New Roman"/>
          <w:i/>
          <w:iCs/>
          <w:noProof/>
          <w:sz w:val="24"/>
          <w:szCs w:val="24"/>
        </w:rPr>
        <w:t>5</w:t>
      </w:r>
      <w:r w:rsidRPr="00572F13">
        <w:rPr>
          <w:rFonts w:ascii="Cambria" w:hAnsi="Cambria" w:cs="Times New Roman"/>
          <w:noProof/>
          <w:sz w:val="24"/>
          <w:szCs w:val="24"/>
        </w:rPr>
        <w:t>(3), 248–253.</w:t>
      </w:r>
    </w:p>
    <w:p w14:paraId="4701571B" w14:textId="77777777" w:rsidR="00572F13" w:rsidRPr="00782C84" w:rsidRDefault="00572F13" w:rsidP="00572F13">
      <w:pPr>
        <w:widowControl w:val="0"/>
        <w:autoSpaceDE w:val="0"/>
        <w:autoSpaceDN w:val="0"/>
        <w:adjustRightInd w:val="0"/>
        <w:spacing w:after="0" w:line="240" w:lineRule="auto"/>
        <w:ind w:left="480" w:hanging="480"/>
        <w:rPr>
          <w:rFonts w:ascii="Cambria" w:hAnsi="Cambria"/>
          <w:noProof/>
          <w:sz w:val="24"/>
          <w:lang w:val="pt-BR"/>
        </w:rPr>
      </w:pPr>
      <w:r w:rsidRPr="00572F13">
        <w:rPr>
          <w:rFonts w:ascii="Cambria" w:hAnsi="Cambria" w:cs="Times New Roman"/>
          <w:noProof/>
          <w:sz w:val="24"/>
          <w:szCs w:val="24"/>
        </w:rPr>
        <w:t xml:space="preserve">Yuniarti, N. (2014). Implikatur Percakapan dalam Percakan Humor. </w:t>
      </w:r>
      <w:r w:rsidRPr="00782C84">
        <w:rPr>
          <w:rFonts w:ascii="Cambria" w:hAnsi="Cambria" w:cs="Times New Roman"/>
          <w:i/>
          <w:iCs/>
          <w:noProof/>
          <w:sz w:val="24"/>
          <w:szCs w:val="24"/>
          <w:lang w:val="pt-BR"/>
        </w:rPr>
        <w:t>Jurnal Pendidikan Bahasa</w:t>
      </w:r>
      <w:r w:rsidRPr="00782C84">
        <w:rPr>
          <w:rFonts w:ascii="Cambria" w:hAnsi="Cambria" w:cs="Times New Roman"/>
          <w:noProof/>
          <w:sz w:val="24"/>
          <w:szCs w:val="24"/>
          <w:lang w:val="pt-BR"/>
        </w:rPr>
        <w:t xml:space="preserve">, </w:t>
      </w:r>
      <w:r w:rsidRPr="00782C84">
        <w:rPr>
          <w:rFonts w:ascii="Cambria" w:hAnsi="Cambria" w:cs="Times New Roman"/>
          <w:i/>
          <w:iCs/>
          <w:noProof/>
          <w:sz w:val="24"/>
          <w:szCs w:val="24"/>
          <w:lang w:val="pt-BR"/>
        </w:rPr>
        <w:lastRenderedPageBreak/>
        <w:t>Vol. 3</w:t>
      </w:r>
      <w:r w:rsidRPr="00782C84">
        <w:rPr>
          <w:rFonts w:ascii="Cambria" w:hAnsi="Cambria" w:cs="Times New Roman"/>
          <w:noProof/>
          <w:sz w:val="24"/>
          <w:szCs w:val="24"/>
          <w:lang w:val="pt-BR"/>
        </w:rPr>
        <w:t xml:space="preserve">, </w:t>
      </w:r>
      <w:r w:rsidRPr="00782C84">
        <w:rPr>
          <w:rFonts w:ascii="Cambria" w:hAnsi="Cambria" w:cs="Times New Roman"/>
          <w:i/>
          <w:iCs/>
          <w:noProof/>
          <w:sz w:val="24"/>
          <w:szCs w:val="24"/>
          <w:lang w:val="pt-BR"/>
        </w:rPr>
        <w:t>No</w:t>
      </w:r>
      <w:r w:rsidRPr="00782C84">
        <w:rPr>
          <w:rFonts w:ascii="Cambria" w:hAnsi="Cambria" w:cs="Times New Roman"/>
          <w:noProof/>
          <w:sz w:val="24"/>
          <w:szCs w:val="24"/>
          <w:lang w:val="pt-BR"/>
        </w:rPr>
        <w:t>, 225—239.</w:t>
      </w:r>
    </w:p>
    <w:p w14:paraId="2BEA4F1D" w14:textId="77777777" w:rsidR="00A751DF" w:rsidRPr="007C5521" w:rsidRDefault="0095798E" w:rsidP="00255016">
      <w:pPr>
        <w:autoSpaceDE w:val="0"/>
        <w:autoSpaceDN w:val="0"/>
        <w:adjustRightInd w:val="0"/>
        <w:spacing w:after="0" w:line="240" w:lineRule="auto"/>
        <w:ind w:left="567" w:hanging="567"/>
        <w:jc w:val="both"/>
        <w:rPr>
          <w:rFonts w:ascii="Cambria" w:hAnsi="Cambria"/>
          <w:sz w:val="24"/>
          <w:szCs w:val="24"/>
          <w:lang w:val="pt-BR"/>
        </w:rPr>
        <w:sectPr w:rsidR="00A751DF" w:rsidRPr="007C5521" w:rsidSect="00D87ABF">
          <w:type w:val="continuous"/>
          <w:pgSz w:w="11906" w:h="16838" w:code="9"/>
          <w:pgMar w:top="1418" w:right="1701" w:bottom="1701" w:left="1701" w:header="708" w:footer="708" w:gutter="0"/>
          <w:cols w:num="2" w:space="567"/>
          <w:docGrid w:linePitch="360"/>
        </w:sectPr>
      </w:pPr>
      <w:r w:rsidRPr="007F3EFD">
        <w:rPr>
          <w:rFonts w:ascii="Cambria" w:hAnsi="Cambria"/>
          <w:sz w:val="24"/>
          <w:szCs w:val="24"/>
        </w:rPr>
        <w:fldChar w:fldCharType="end"/>
      </w:r>
      <w:r w:rsidR="00451B06" w:rsidRPr="007C5521">
        <w:rPr>
          <w:rFonts w:ascii="Cambria" w:hAnsi="Cambria"/>
          <w:sz w:val="24"/>
          <w:szCs w:val="24"/>
          <w:lang w:val="pt-BR"/>
        </w:rPr>
        <w:t>https://id.wikipedia.org/wiki/Daftar_peraih_Panasonic_Gobel_Awards</w:t>
      </w:r>
      <w:r w:rsidR="00451B06" w:rsidRPr="007C5521">
        <w:rPr>
          <w:rFonts w:ascii="Cambria" w:hAnsi="Cambria"/>
          <w:sz w:val="24"/>
          <w:szCs w:val="24"/>
          <w:lang w:val="pt-BR"/>
        </w:rPr>
        <w:t>_bidang_Talkshow diunduh pada 13 Mei 2022)</w:t>
      </w:r>
    </w:p>
    <w:p w14:paraId="6E67E29E" w14:textId="41009662" w:rsidR="0095798E" w:rsidRPr="007C5521" w:rsidRDefault="0095798E" w:rsidP="007F3EFD">
      <w:pPr>
        <w:autoSpaceDE w:val="0"/>
        <w:autoSpaceDN w:val="0"/>
        <w:adjustRightInd w:val="0"/>
        <w:spacing w:line="240" w:lineRule="auto"/>
        <w:ind w:left="567" w:hanging="567"/>
        <w:jc w:val="both"/>
        <w:rPr>
          <w:rFonts w:ascii="Cambria" w:hAnsi="Cambria"/>
          <w:sz w:val="24"/>
          <w:szCs w:val="24"/>
          <w:lang w:val="pt-BR"/>
        </w:rPr>
      </w:pPr>
    </w:p>
    <w:p w14:paraId="29056495" w14:textId="38D6D792" w:rsidR="00404482" w:rsidRPr="007C5521" w:rsidRDefault="00C6008D" w:rsidP="007F3EFD">
      <w:pPr>
        <w:spacing w:line="240" w:lineRule="auto"/>
        <w:ind w:left="567" w:right="23" w:hanging="567"/>
        <w:jc w:val="both"/>
        <w:rPr>
          <w:rFonts w:ascii="Cambria" w:hAnsi="Cambria"/>
          <w:sz w:val="24"/>
          <w:szCs w:val="24"/>
          <w:lang w:val="pt-BR"/>
        </w:rPr>
        <w:sectPr w:rsidR="00404482" w:rsidRPr="007C5521" w:rsidSect="003C4238">
          <w:type w:val="continuous"/>
          <w:pgSz w:w="11906" w:h="16838" w:code="9"/>
          <w:pgMar w:top="1418" w:right="1701" w:bottom="1701" w:left="1701" w:header="708" w:footer="708" w:gutter="0"/>
          <w:cols w:num="2" w:space="708"/>
          <w:docGrid w:linePitch="360"/>
        </w:sectPr>
      </w:pPr>
      <w:r w:rsidRPr="007C5521">
        <w:rPr>
          <w:rFonts w:ascii="Cambria" w:hAnsi="Cambria"/>
          <w:i/>
          <w:sz w:val="24"/>
          <w:szCs w:val="24"/>
          <w:lang w:val="pt-BR"/>
        </w:rPr>
        <w:t xml:space="preserve"> </w:t>
      </w:r>
    </w:p>
    <w:p w14:paraId="68195611" w14:textId="77777777" w:rsidR="0095798E" w:rsidRPr="007F3EFD" w:rsidRDefault="0095798E" w:rsidP="007F3EFD">
      <w:pPr>
        <w:pStyle w:val="Heading6"/>
        <w:spacing w:line="240" w:lineRule="auto"/>
        <w:rPr>
          <w:rFonts w:ascii="Cambria" w:hAnsi="Cambria"/>
          <w:sz w:val="24"/>
          <w:szCs w:val="24"/>
          <w:lang w:val="id-ID"/>
        </w:rPr>
      </w:pPr>
    </w:p>
    <w:p w14:paraId="51CCD6B0" w14:textId="77777777" w:rsidR="00CC7C24" w:rsidRPr="007C5521" w:rsidRDefault="00CC7C24" w:rsidP="007F3EFD">
      <w:pPr>
        <w:spacing w:line="240" w:lineRule="auto"/>
        <w:rPr>
          <w:rFonts w:ascii="Cambria" w:hAnsi="Cambria"/>
          <w:bCs/>
          <w:spacing w:val="-6"/>
          <w:position w:val="2"/>
          <w:sz w:val="24"/>
          <w:szCs w:val="24"/>
          <w:lang w:val="pt-BR"/>
        </w:rPr>
      </w:pPr>
    </w:p>
    <w:p w14:paraId="10A75FF5" w14:textId="03034924" w:rsidR="00CC7C24" w:rsidRPr="007C5521" w:rsidRDefault="00CC7C24" w:rsidP="007F3EFD">
      <w:pPr>
        <w:spacing w:line="240" w:lineRule="auto"/>
        <w:jc w:val="center"/>
        <w:rPr>
          <w:rFonts w:ascii="Cambria" w:hAnsi="Cambria"/>
          <w:bCs/>
          <w:spacing w:val="-6"/>
          <w:position w:val="2"/>
          <w:sz w:val="24"/>
          <w:szCs w:val="24"/>
          <w:lang w:val="pt-BR"/>
        </w:rPr>
      </w:pPr>
    </w:p>
    <w:p w14:paraId="3019A918" w14:textId="77777777" w:rsidR="00CC7C24" w:rsidRPr="007C5521" w:rsidRDefault="00CC7C24" w:rsidP="007F3EFD">
      <w:pPr>
        <w:spacing w:line="240" w:lineRule="auto"/>
        <w:jc w:val="center"/>
        <w:rPr>
          <w:rFonts w:ascii="Cambria" w:hAnsi="Cambria"/>
          <w:lang w:val="pt-BR"/>
        </w:rPr>
      </w:pPr>
    </w:p>
    <w:sectPr w:rsidR="00CC7C24" w:rsidRPr="007C5521" w:rsidSect="003C4238">
      <w:type w:val="continuous"/>
      <w:pgSz w:w="11906" w:h="16838" w:code="9"/>
      <w:pgMar w:top="1418"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433FB"/>
    <w:multiLevelType w:val="hybridMultilevel"/>
    <w:tmpl w:val="653C1558"/>
    <w:lvl w:ilvl="0" w:tplc="48626A2A">
      <w:start w:val="4"/>
      <w:numFmt w:val="decimal"/>
      <w:lvlText w:val="(%1)"/>
      <w:lvlJc w:val="left"/>
      <w:pPr>
        <w:ind w:left="2052" w:hanging="360"/>
      </w:pPr>
      <w:rPr>
        <w:rFonts w:hint="default"/>
      </w:rPr>
    </w:lvl>
    <w:lvl w:ilvl="1" w:tplc="38090019" w:tentative="1">
      <w:start w:val="1"/>
      <w:numFmt w:val="lowerLetter"/>
      <w:lvlText w:val="%2."/>
      <w:lvlJc w:val="left"/>
      <w:pPr>
        <w:ind w:left="3056" w:hanging="360"/>
      </w:pPr>
    </w:lvl>
    <w:lvl w:ilvl="2" w:tplc="3809001B" w:tentative="1">
      <w:start w:val="1"/>
      <w:numFmt w:val="lowerRoman"/>
      <w:lvlText w:val="%3."/>
      <w:lvlJc w:val="right"/>
      <w:pPr>
        <w:ind w:left="3776" w:hanging="180"/>
      </w:pPr>
    </w:lvl>
    <w:lvl w:ilvl="3" w:tplc="3809000F" w:tentative="1">
      <w:start w:val="1"/>
      <w:numFmt w:val="decimal"/>
      <w:lvlText w:val="%4."/>
      <w:lvlJc w:val="left"/>
      <w:pPr>
        <w:ind w:left="4496" w:hanging="360"/>
      </w:pPr>
    </w:lvl>
    <w:lvl w:ilvl="4" w:tplc="38090019" w:tentative="1">
      <w:start w:val="1"/>
      <w:numFmt w:val="lowerLetter"/>
      <w:lvlText w:val="%5."/>
      <w:lvlJc w:val="left"/>
      <w:pPr>
        <w:ind w:left="5216" w:hanging="360"/>
      </w:pPr>
    </w:lvl>
    <w:lvl w:ilvl="5" w:tplc="3809001B" w:tentative="1">
      <w:start w:val="1"/>
      <w:numFmt w:val="lowerRoman"/>
      <w:lvlText w:val="%6."/>
      <w:lvlJc w:val="right"/>
      <w:pPr>
        <w:ind w:left="5936" w:hanging="180"/>
      </w:pPr>
    </w:lvl>
    <w:lvl w:ilvl="6" w:tplc="3809000F" w:tentative="1">
      <w:start w:val="1"/>
      <w:numFmt w:val="decimal"/>
      <w:lvlText w:val="%7."/>
      <w:lvlJc w:val="left"/>
      <w:pPr>
        <w:ind w:left="6656" w:hanging="360"/>
      </w:pPr>
    </w:lvl>
    <w:lvl w:ilvl="7" w:tplc="38090019" w:tentative="1">
      <w:start w:val="1"/>
      <w:numFmt w:val="lowerLetter"/>
      <w:lvlText w:val="%8."/>
      <w:lvlJc w:val="left"/>
      <w:pPr>
        <w:ind w:left="7376" w:hanging="360"/>
      </w:pPr>
    </w:lvl>
    <w:lvl w:ilvl="8" w:tplc="3809001B" w:tentative="1">
      <w:start w:val="1"/>
      <w:numFmt w:val="lowerRoman"/>
      <w:lvlText w:val="%9."/>
      <w:lvlJc w:val="right"/>
      <w:pPr>
        <w:ind w:left="8096" w:hanging="180"/>
      </w:pPr>
    </w:lvl>
  </w:abstractNum>
  <w:abstractNum w:abstractNumId="1" w15:restartNumberingAfterBreak="0">
    <w:nsid w:val="14AD5A08"/>
    <w:multiLevelType w:val="multilevel"/>
    <w:tmpl w:val="653C1558"/>
    <w:styleLink w:val="CurrentList1"/>
    <w:lvl w:ilvl="0">
      <w:start w:val="4"/>
      <w:numFmt w:val="decimal"/>
      <w:lvlText w:val="(%1)"/>
      <w:lvlJc w:val="left"/>
      <w:pPr>
        <w:ind w:left="2052" w:hanging="360"/>
      </w:pPr>
      <w:rPr>
        <w:rFonts w:hint="default"/>
      </w:rPr>
    </w:lvl>
    <w:lvl w:ilvl="1">
      <w:start w:val="1"/>
      <w:numFmt w:val="lowerLetter"/>
      <w:lvlText w:val="%2."/>
      <w:lvlJc w:val="left"/>
      <w:pPr>
        <w:ind w:left="3056" w:hanging="360"/>
      </w:pPr>
    </w:lvl>
    <w:lvl w:ilvl="2">
      <w:start w:val="1"/>
      <w:numFmt w:val="lowerRoman"/>
      <w:lvlText w:val="%3."/>
      <w:lvlJc w:val="right"/>
      <w:pPr>
        <w:ind w:left="3776" w:hanging="180"/>
      </w:pPr>
    </w:lvl>
    <w:lvl w:ilvl="3">
      <w:start w:val="1"/>
      <w:numFmt w:val="decimal"/>
      <w:lvlText w:val="%4."/>
      <w:lvlJc w:val="left"/>
      <w:pPr>
        <w:ind w:left="4496" w:hanging="360"/>
      </w:pPr>
    </w:lvl>
    <w:lvl w:ilvl="4">
      <w:start w:val="1"/>
      <w:numFmt w:val="lowerLetter"/>
      <w:lvlText w:val="%5."/>
      <w:lvlJc w:val="left"/>
      <w:pPr>
        <w:ind w:left="5216" w:hanging="360"/>
      </w:pPr>
    </w:lvl>
    <w:lvl w:ilvl="5">
      <w:start w:val="1"/>
      <w:numFmt w:val="lowerRoman"/>
      <w:lvlText w:val="%6."/>
      <w:lvlJc w:val="right"/>
      <w:pPr>
        <w:ind w:left="5936" w:hanging="180"/>
      </w:pPr>
    </w:lvl>
    <w:lvl w:ilvl="6">
      <w:start w:val="1"/>
      <w:numFmt w:val="decimal"/>
      <w:lvlText w:val="%7."/>
      <w:lvlJc w:val="left"/>
      <w:pPr>
        <w:ind w:left="6656" w:hanging="360"/>
      </w:pPr>
    </w:lvl>
    <w:lvl w:ilvl="7">
      <w:start w:val="1"/>
      <w:numFmt w:val="lowerLetter"/>
      <w:lvlText w:val="%8."/>
      <w:lvlJc w:val="left"/>
      <w:pPr>
        <w:ind w:left="7376" w:hanging="360"/>
      </w:pPr>
    </w:lvl>
    <w:lvl w:ilvl="8">
      <w:start w:val="1"/>
      <w:numFmt w:val="lowerRoman"/>
      <w:lvlText w:val="%9."/>
      <w:lvlJc w:val="right"/>
      <w:pPr>
        <w:ind w:left="8096" w:hanging="180"/>
      </w:pPr>
    </w:lvl>
  </w:abstractNum>
  <w:abstractNum w:abstractNumId="2" w15:restartNumberingAfterBreak="0">
    <w:nsid w:val="205878E3"/>
    <w:multiLevelType w:val="multilevel"/>
    <w:tmpl w:val="205878E3"/>
    <w:lvl w:ilvl="0">
      <w:start w:val="1"/>
      <w:numFmt w:val="decimal"/>
      <w:lvlText w:val="(%1)"/>
      <w:lvlJc w:val="left"/>
      <w:pPr>
        <w:ind w:left="1211" w:hanging="360"/>
      </w:pPr>
      <w:rPr>
        <w:rFonts w:hint="default"/>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6867505"/>
    <w:multiLevelType w:val="multilevel"/>
    <w:tmpl w:val="36867505"/>
    <w:lvl w:ilvl="0">
      <w:start w:val="73"/>
      <w:numFmt w:val="decimal"/>
      <w:lvlText w:val="(%1)"/>
      <w:lvlJc w:val="left"/>
      <w:pPr>
        <w:ind w:left="390" w:hanging="39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7945DE3"/>
    <w:multiLevelType w:val="multilevel"/>
    <w:tmpl w:val="37945DE3"/>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59B36CBD"/>
    <w:multiLevelType w:val="multilevel"/>
    <w:tmpl w:val="59B36CBD"/>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5716936"/>
    <w:multiLevelType w:val="hybridMultilevel"/>
    <w:tmpl w:val="6054FD6A"/>
    <w:lvl w:ilvl="0" w:tplc="5582BB3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7F523560"/>
    <w:multiLevelType w:val="hybridMultilevel"/>
    <w:tmpl w:val="84ECDF56"/>
    <w:lvl w:ilvl="0" w:tplc="1A6867E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853688908">
    <w:abstractNumId w:val="5"/>
  </w:num>
  <w:num w:numId="2" w16cid:durableId="1101685665">
    <w:abstractNumId w:val="4"/>
  </w:num>
  <w:num w:numId="3" w16cid:durableId="1806773091">
    <w:abstractNumId w:val="2"/>
  </w:num>
  <w:num w:numId="4" w16cid:durableId="3283386">
    <w:abstractNumId w:val="3"/>
  </w:num>
  <w:num w:numId="5" w16cid:durableId="1276058844">
    <w:abstractNumId w:val="0"/>
  </w:num>
  <w:num w:numId="6" w16cid:durableId="95443920">
    <w:abstractNumId w:val="7"/>
  </w:num>
  <w:num w:numId="7" w16cid:durableId="940845422">
    <w:abstractNumId w:val="1"/>
  </w:num>
  <w:num w:numId="8" w16cid:durableId="3748206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C24"/>
    <w:rsid w:val="00000214"/>
    <w:rsid w:val="00005E63"/>
    <w:rsid w:val="00007DAA"/>
    <w:rsid w:val="00014A1D"/>
    <w:rsid w:val="00023C79"/>
    <w:rsid w:val="00024DC1"/>
    <w:rsid w:val="00027E24"/>
    <w:rsid w:val="00032BB9"/>
    <w:rsid w:val="0005345D"/>
    <w:rsid w:val="000558B5"/>
    <w:rsid w:val="00055D06"/>
    <w:rsid w:val="00065EB5"/>
    <w:rsid w:val="00075F4B"/>
    <w:rsid w:val="0008125F"/>
    <w:rsid w:val="000814F5"/>
    <w:rsid w:val="00081BB1"/>
    <w:rsid w:val="0008495B"/>
    <w:rsid w:val="000A5A8B"/>
    <w:rsid w:val="000A7810"/>
    <w:rsid w:val="000B2817"/>
    <w:rsid w:val="000D4A84"/>
    <w:rsid w:val="000D6C59"/>
    <w:rsid w:val="000E0A64"/>
    <w:rsid w:val="000E0ACD"/>
    <w:rsid w:val="000E14E2"/>
    <w:rsid w:val="000E20C7"/>
    <w:rsid w:val="000F2A74"/>
    <w:rsid w:val="000F534D"/>
    <w:rsid w:val="000F7E88"/>
    <w:rsid w:val="001026E2"/>
    <w:rsid w:val="001040FE"/>
    <w:rsid w:val="001137CE"/>
    <w:rsid w:val="001164A4"/>
    <w:rsid w:val="001165AF"/>
    <w:rsid w:val="001304C8"/>
    <w:rsid w:val="0014381D"/>
    <w:rsid w:val="001671A6"/>
    <w:rsid w:val="00170A00"/>
    <w:rsid w:val="0017103F"/>
    <w:rsid w:val="00174042"/>
    <w:rsid w:val="00176F9C"/>
    <w:rsid w:val="001803FD"/>
    <w:rsid w:val="00194B1F"/>
    <w:rsid w:val="001A0092"/>
    <w:rsid w:val="001C5E92"/>
    <w:rsid w:val="001D3FAB"/>
    <w:rsid w:val="001D4F95"/>
    <w:rsid w:val="001D75CF"/>
    <w:rsid w:val="001E586E"/>
    <w:rsid w:val="002024DC"/>
    <w:rsid w:val="00204742"/>
    <w:rsid w:val="0020666C"/>
    <w:rsid w:val="00222A72"/>
    <w:rsid w:val="002314DF"/>
    <w:rsid w:val="00240590"/>
    <w:rsid w:val="00244DA5"/>
    <w:rsid w:val="00244F05"/>
    <w:rsid w:val="00246BD1"/>
    <w:rsid w:val="002521A2"/>
    <w:rsid w:val="00255016"/>
    <w:rsid w:val="00257F96"/>
    <w:rsid w:val="002611F6"/>
    <w:rsid w:val="002624EF"/>
    <w:rsid w:val="00271A2B"/>
    <w:rsid w:val="00276E26"/>
    <w:rsid w:val="00282927"/>
    <w:rsid w:val="00284482"/>
    <w:rsid w:val="00293249"/>
    <w:rsid w:val="002A04F3"/>
    <w:rsid w:val="002A7750"/>
    <w:rsid w:val="002B10CC"/>
    <w:rsid w:val="002B4C69"/>
    <w:rsid w:val="002C1EFB"/>
    <w:rsid w:val="002C269F"/>
    <w:rsid w:val="002D522B"/>
    <w:rsid w:val="002F0EDB"/>
    <w:rsid w:val="002F64B5"/>
    <w:rsid w:val="00302679"/>
    <w:rsid w:val="0030785A"/>
    <w:rsid w:val="00322675"/>
    <w:rsid w:val="0032654A"/>
    <w:rsid w:val="00340CCA"/>
    <w:rsid w:val="00341EBB"/>
    <w:rsid w:val="003423BA"/>
    <w:rsid w:val="00345B59"/>
    <w:rsid w:val="0035162E"/>
    <w:rsid w:val="003549DE"/>
    <w:rsid w:val="00361244"/>
    <w:rsid w:val="00374EC4"/>
    <w:rsid w:val="00375181"/>
    <w:rsid w:val="00382F1A"/>
    <w:rsid w:val="00384649"/>
    <w:rsid w:val="00386796"/>
    <w:rsid w:val="0039283B"/>
    <w:rsid w:val="00395135"/>
    <w:rsid w:val="003A3C04"/>
    <w:rsid w:val="003A685B"/>
    <w:rsid w:val="003C4238"/>
    <w:rsid w:val="003C4BBC"/>
    <w:rsid w:val="003C60B6"/>
    <w:rsid w:val="003D4C7F"/>
    <w:rsid w:val="003F2DDA"/>
    <w:rsid w:val="00402D6F"/>
    <w:rsid w:val="00404482"/>
    <w:rsid w:val="00406917"/>
    <w:rsid w:val="00445B56"/>
    <w:rsid w:val="00445F58"/>
    <w:rsid w:val="00447B1A"/>
    <w:rsid w:val="00450D0D"/>
    <w:rsid w:val="00451B06"/>
    <w:rsid w:val="00464BEC"/>
    <w:rsid w:val="00465D1E"/>
    <w:rsid w:val="00471CA6"/>
    <w:rsid w:val="0047588C"/>
    <w:rsid w:val="00480E9A"/>
    <w:rsid w:val="00487607"/>
    <w:rsid w:val="00496714"/>
    <w:rsid w:val="00497441"/>
    <w:rsid w:val="004A53BD"/>
    <w:rsid w:val="004B4460"/>
    <w:rsid w:val="004B6172"/>
    <w:rsid w:val="004C0EC7"/>
    <w:rsid w:val="004D62E3"/>
    <w:rsid w:val="004D7DAE"/>
    <w:rsid w:val="004E0B49"/>
    <w:rsid w:val="004E3C66"/>
    <w:rsid w:val="004E6078"/>
    <w:rsid w:val="004F4A56"/>
    <w:rsid w:val="004F7283"/>
    <w:rsid w:val="00502D78"/>
    <w:rsid w:val="00505DBD"/>
    <w:rsid w:val="00517EBE"/>
    <w:rsid w:val="00533278"/>
    <w:rsid w:val="005355AC"/>
    <w:rsid w:val="0054024F"/>
    <w:rsid w:val="00540D71"/>
    <w:rsid w:val="005425A3"/>
    <w:rsid w:val="00557679"/>
    <w:rsid w:val="00560FAE"/>
    <w:rsid w:val="00572F13"/>
    <w:rsid w:val="0057715D"/>
    <w:rsid w:val="00583439"/>
    <w:rsid w:val="005A3175"/>
    <w:rsid w:val="005B2BD1"/>
    <w:rsid w:val="005C0F65"/>
    <w:rsid w:val="005C2843"/>
    <w:rsid w:val="005C6927"/>
    <w:rsid w:val="005D4EE7"/>
    <w:rsid w:val="005E1796"/>
    <w:rsid w:val="005E677D"/>
    <w:rsid w:val="005F00EA"/>
    <w:rsid w:val="005F45D3"/>
    <w:rsid w:val="005F4B76"/>
    <w:rsid w:val="00600008"/>
    <w:rsid w:val="0060072E"/>
    <w:rsid w:val="00602CF4"/>
    <w:rsid w:val="00613096"/>
    <w:rsid w:val="00614B95"/>
    <w:rsid w:val="00620C29"/>
    <w:rsid w:val="0063618A"/>
    <w:rsid w:val="00640EA3"/>
    <w:rsid w:val="00642BF0"/>
    <w:rsid w:val="006435FE"/>
    <w:rsid w:val="006477B5"/>
    <w:rsid w:val="00651973"/>
    <w:rsid w:val="0065476A"/>
    <w:rsid w:val="00654A7D"/>
    <w:rsid w:val="006566D9"/>
    <w:rsid w:val="0067783E"/>
    <w:rsid w:val="0069169B"/>
    <w:rsid w:val="00692136"/>
    <w:rsid w:val="00693CBE"/>
    <w:rsid w:val="006A6A8E"/>
    <w:rsid w:val="006B235E"/>
    <w:rsid w:val="006B329C"/>
    <w:rsid w:val="006B7B0A"/>
    <w:rsid w:val="006C4F76"/>
    <w:rsid w:val="006D01AE"/>
    <w:rsid w:val="006D2091"/>
    <w:rsid w:val="006D648E"/>
    <w:rsid w:val="00705CA6"/>
    <w:rsid w:val="0071172F"/>
    <w:rsid w:val="00713A85"/>
    <w:rsid w:val="00717B17"/>
    <w:rsid w:val="00720558"/>
    <w:rsid w:val="007342ED"/>
    <w:rsid w:val="0073774C"/>
    <w:rsid w:val="0075375E"/>
    <w:rsid w:val="00757C55"/>
    <w:rsid w:val="00761BB0"/>
    <w:rsid w:val="00772E59"/>
    <w:rsid w:val="00775D75"/>
    <w:rsid w:val="00782C84"/>
    <w:rsid w:val="007C0048"/>
    <w:rsid w:val="007C20E1"/>
    <w:rsid w:val="007C4416"/>
    <w:rsid w:val="007C4E69"/>
    <w:rsid w:val="007C5521"/>
    <w:rsid w:val="007C6BE8"/>
    <w:rsid w:val="007C7406"/>
    <w:rsid w:val="007D1124"/>
    <w:rsid w:val="007D251D"/>
    <w:rsid w:val="007D6547"/>
    <w:rsid w:val="007D6CCC"/>
    <w:rsid w:val="007E61C1"/>
    <w:rsid w:val="007F3EFD"/>
    <w:rsid w:val="008015AF"/>
    <w:rsid w:val="008028EB"/>
    <w:rsid w:val="00807791"/>
    <w:rsid w:val="00810288"/>
    <w:rsid w:val="00813CC7"/>
    <w:rsid w:val="00823B6B"/>
    <w:rsid w:val="008357BD"/>
    <w:rsid w:val="00853E38"/>
    <w:rsid w:val="00864456"/>
    <w:rsid w:val="008679BE"/>
    <w:rsid w:val="00876F90"/>
    <w:rsid w:val="008833EB"/>
    <w:rsid w:val="00892035"/>
    <w:rsid w:val="008953CF"/>
    <w:rsid w:val="008A12FC"/>
    <w:rsid w:val="008A3FD2"/>
    <w:rsid w:val="008A7C86"/>
    <w:rsid w:val="008C09CE"/>
    <w:rsid w:val="008C63CC"/>
    <w:rsid w:val="008D13EF"/>
    <w:rsid w:val="008D3E3C"/>
    <w:rsid w:val="008D62AE"/>
    <w:rsid w:val="008E3097"/>
    <w:rsid w:val="008E6903"/>
    <w:rsid w:val="008E732D"/>
    <w:rsid w:val="009127FA"/>
    <w:rsid w:val="00917ECE"/>
    <w:rsid w:val="00930C18"/>
    <w:rsid w:val="009350A2"/>
    <w:rsid w:val="0094597D"/>
    <w:rsid w:val="0094764B"/>
    <w:rsid w:val="00952F6D"/>
    <w:rsid w:val="0095798E"/>
    <w:rsid w:val="009600B6"/>
    <w:rsid w:val="009653AA"/>
    <w:rsid w:val="0096652F"/>
    <w:rsid w:val="00971AAF"/>
    <w:rsid w:val="00976273"/>
    <w:rsid w:val="0098217C"/>
    <w:rsid w:val="00982EC0"/>
    <w:rsid w:val="00983FD6"/>
    <w:rsid w:val="0098697A"/>
    <w:rsid w:val="00994994"/>
    <w:rsid w:val="00997ACB"/>
    <w:rsid w:val="009A0E47"/>
    <w:rsid w:val="009A17CC"/>
    <w:rsid w:val="009A48E1"/>
    <w:rsid w:val="009A52B5"/>
    <w:rsid w:val="009B030A"/>
    <w:rsid w:val="009C571E"/>
    <w:rsid w:val="009C722A"/>
    <w:rsid w:val="009D2477"/>
    <w:rsid w:val="009D2DCA"/>
    <w:rsid w:val="009F1140"/>
    <w:rsid w:val="009F6C39"/>
    <w:rsid w:val="009F70C3"/>
    <w:rsid w:val="009F71D3"/>
    <w:rsid w:val="00A01C08"/>
    <w:rsid w:val="00A026A5"/>
    <w:rsid w:val="00A04C8B"/>
    <w:rsid w:val="00A12AE6"/>
    <w:rsid w:val="00A12CEB"/>
    <w:rsid w:val="00A15B5C"/>
    <w:rsid w:val="00A2383C"/>
    <w:rsid w:val="00A349AB"/>
    <w:rsid w:val="00A352AF"/>
    <w:rsid w:val="00A3560D"/>
    <w:rsid w:val="00A4007A"/>
    <w:rsid w:val="00A42081"/>
    <w:rsid w:val="00A42887"/>
    <w:rsid w:val="00A43AB5"/>
    <w:rsid w:val="00A45605"/>
    <w:rsid w:val="00A45713"/>
    <w:rsid w:val="00A54D52"/>
    <w:rsid w:val="00A744DC"/>
    <w:rsid w:val="00A751DF"/>
    <w:rsid w:val="00A76413"/>
    <w:rsid w:val="00A81DE4"/>
    <w:rsid w:val="00A84DEC"/>
    <w:rsid w:val="00AA7B0C"/>
    <w:rsid w:val="00AB30DB"/>
    <w:rsid w:val="00AB6C42"/>
    <w:rsid w:val="00AB78B6"/>
    <w:rsid w:val="00AC123A"/>
    <w:rsid w:val="00AC39EC"/>
    <w:rsid w:val="00AE26E4"/>
    <w:rsid w:val="00AE42BA"/>
    <w:rsid w:val="00AE445B"/>
    <w:rsid w:val="00AE78BA"/>
    <w:rsid w:val="00AF4123"/>
    <w:rsid w:val="00AF7859"/>
    <w:rsid w:val="00B00F08"/>
    <w:rsid w:val="00B13AB7"/>
    <w:rsid w:val="00B20539"/>
    <w:rsid w:val="00B273FE"/>
    <w:rsid w:val="00B43BA8"/>
    <w:rsid w:val="00B44D68"/>
    <w:rsid w:val="00B474B1"/>
    <w:rsid w:val="00B519FC"/>
    <w:rsid w:val="00B5482D"/>
    <w:rsid w:val="00B55062"/>
    <w:rsid w:val="00B6303A"/>
    <w:rsid w:val="00B6708E"/>
    <w:rsid w:val="00B67FB5"/>
    <w:rsid w:val="00B71C61"/>
    <w:rsid w:val="00B7230D"/>
    <w:rsid w:val="00B736F6"/>
    <w:rsid w:val="00B80925"/>
    <w:rsid w:val="00B8150B"/>
    <w:rsid w:val="00B8414C"/>
    <w:rsid w:val="00B877B8"/>
    <w:rsid w:val="00BA34B0"/>
    <w:rsid w:val="00BB5118"/>
    <w:rsid w:val="00BC208B"/>
    <w:rsid w:val="00BC2B5A"/>
    <w:rsid w:val="00BC36D9"/>
    <w:rsid w:val="00BE4444"/>
    <w:rsid w:val="00BE6581"/>
    <w:rsid w:val="00BF49BD"/>
    <w:rsid w:val="00C004F7"/>
    <w:rsid w:val="00C05C46"/>
    <w:rsid w:val="00C07A8D"/>
    <w:rsid w:val="00C216F7"/>
    <w:rsid w:val="00C2245F"/>
    <w:rsid w:val="00C26D6B"/>
    <w:rsid w:val="00C27EE3"/>
    <w:rsid w:val="00C35392"/>
    <w:rsid w:val="00C35B8E"/>
    <w:rsid w:val="00C4184D"/>
    <w:rsid w:val="00C548FE"/>
    <w:rsid w:val="00C6008D"/>
    <w:rsid w:val="00C60D44"/>
    <w:rsid w:val="00C769B1"/>
    <w:rsid w:val="00C806DE"/>
    <w:rsid w:val="00C84503"/>
    <w:rsid w:val="00C872EB"/>
    <w:rsid w:val="00C93556"/>
    <w:rsid w:val="00CA0505"/>
    <w:rsid w:val="00CA5063"/>
    <w:rsid w:val="00CB525C"/>
    <w:rsid w:val="00CB593E"/>
    <w:rsid w:val="00CC2A41"/>
    <w:rsid w:val="00CC7C24"/>
    <w:rsid w:val="00CD621B"/>
    <w:rsid w:val="00CF007F"/>
    <w:rsid w:val="00D1393F"/>
    <w:rsid w:val="00D2384B"/>
    <w:rsid w:val="00D26BF2"/>
    <w:rsid w:val="00D40064"/>
    <w:rsid w:val="00D41DEB"/>
    <w:rsid w:val="00D52340"/>
    <w:rsid w:val="00D60685"/>
    <w:rsid w:val="00D61EFA"/>
    <w:rsid w:val="00D64307"/>
    <w:rsid w:val="00D64FA6"/>
    <w:rsid w:val="00D679AD"/>
    <w:rsid w:val="00D71E67"/>
    <w:rsid w:val="00D761A1"/>
    <w:rsid w:val="00D7763B"/>
    <w:rsid w:val="00D80665"/>
    <w:rsid w:val="00D81E0E"/>
    <w:rsid w:val="00D8436D"/>
    <w:rsid w:val="00D8493B"/>
    <w:rsid w:val="00D87ABF"/>
    <w:rsid w:val="00D87F87"/>
    <w:rsid w:val="00D96ACA"/>
    <w:rsid w:val="00DA3ADF"/>
    <w:rsid w:val="00DB163E"/>
    <w:rsid w:val="00DB44B9"/>
    <w:rsid w:val="00DC638C"/>
    <w:rsid w:val="00DD15CF"/>
    <w:rsid w:val="00DD4755"/>
    <w:rsid w:val="00DE0648"/>
    <w:rsid w:val="00DE418B"/>
    <w:rsid w:val="00DE6B43"/>
    <w:rsid w:val="00DF18D7"/>
    <w:rsid w:val="00DF31AE"/>
    <w:rsid w:val="00E0004E"/>
    <w:rsid w:val="00E00936"/>
    <w:rsid w:val="00E03745"/>
    <w:rsid w:val="00E1712A"/>
    <w:rsid w:val="00E178FC"/>
    <w:rsid w:val="00E17D46"/>
    <w:rsid w:val="00E218B7"/>
    <w:rsid w:val="00E24556"/>
    <w:rsid w:val="00E24D5E"/>
    <w:rsid w:val="00E363F2"/>
    <w:rsid w:val="00E52A80"/>
    <w:rsid w:val="00E66C7E"/>
    <w:rsid w:val="00E761BC"/>
    <w:rsid w:val="00E77E2E"/>
    <w:rsid w:val="00E81290"/>
    <w:rsid w:val="00E82674"/>
    <w:rsid w:val="00EA06FF"/>
    <w:rsid w:val="00EA3B7F"/>
    <w:rsid w:val="00EB1705"/>
    <w:rsid w:val="00EB3EA3"/>
    <w:rsid w:val="00EC666B"/>
    <w:rsid w:val="00ED6AE6"/>
    <w:rsid w:val="00EE4F7D"/>
    <w:rsid w:val="00EF1BE2"/>
    <w:rsid w:val="00F06066"/>
    <w:rsid w:val="00F10CC1"/>
    <w:rsid w:val="00F12629"/>
    <w:rsid w:val="00F12F43"/>
    <w:rsid w:val="00F16FEB"/>
    <w:rsid w:val="00F176A7"/>
    <w:rsid w:val="00F1787D"/>
    <w:rsid w:val="00F24A4C"/>
    <w:rsid w:val="00F2774B"/>
    <w:rsid w:val="00F31D38"/>
    <w:rsid w:val="00F32DC9"/>
    <w:rsid w:val="00F54086"/>
    <w:rsid w:val="00F5579A"/>
    <w:rsid w:val="00F61164"/>
    <w:rsid w:val="00F62A15"/>
    <w:rsid w:val="00F67C1B"/>
    <w:rsid w:val="00F71A43"/>
    <w:rsid w:val="00F71F39"/>
    <w:rsid w:val="00F728FD"/>
    <w:rsid w:val="00F72EDF"/>
    <w:rsid w:val="00F806CE"/>
    <w:rsid w:val="00FA3E5F"/>
    <w:rsid w:val="00FA4D91"/>
    <w:rsid w:val="00FA6117"/>
    <w:rsid w:val="00FA6B75"/>
    <w:rsid w:val="00FD1271"/>
    <w:rsid w:val="00FD2B0B"/>
    <w:rsid w:val="00FD5C88"/>
    <w:rsid w:val="00FD7075"/>
    <w:rsid w:val="00FE1532"/>
    <w:rsid w:val="00FE492B"/>
    <w:rsid w:val="00FF299E"/>
    <w:rsid w:val="00FF631F"/>
    <w:rsid w:val="00FF67DB"/>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F0212"/>
  <w15:docId w15:val="{40411CE3-ED30-45CB-A496-075ADA441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95798E"/>
    <w:pPr>
      <w:suppressAutoHyphens/>
      <w:autoSpaceDE w:val="0"/>
      <w:autoSpaceDN w:val="0"/>
      <w:adjustRightInd w:val="0"/>
      <w:spacing w:after="0" w:line="288" w:lineRule="auto"/>
      <w:textAlignment w:val="center"/>
      <w:outlineLvl w:val="1"/>
    </w:pPr>
    <w:rPr>
      <w:rFonts w:ascii="Calisto MT" w:eastAsia="Calibri" w:hAnsi="Calisto MT" w:cs="Times New Roman"/>
      <w:b/>
      <w:bCs/>
      <w:caps/>
      <w:color w:val="000000"/>
      <w:sz w:val="20"/>
      <w:szCs w:val="20"/>
    </w:rPr>
  </w:style>
  <w:style w:type="paragraph" w:styleId="Heading6">
    <w:name w:val="heading 6"/>
    <w:basedOn w:val="ISI"/>
    <w:next w:val="Normal"/>
    <w:link w:val="Heading6Char"/>
    <w:uiPriority w:val="9"/>
    <w:qFormat/>
    <w:rsid w:val="0095798E"/>
    <w:pPr>
      <w:suppressAutoHyphens/>
      <w:ind w:left="567" w:hanging="567"/>
      <w:outlineLvl w:val="5"/>
    </w:pPr>
    <w:rPr>
      <w:rFonts w:cs="Times New Roman"/>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C24"/>
    <w:rPr>
      <w:color w:val="0563C1" w:themeColor="hyperlink"/>
      <w:u w:val="single"/>
    </w:rPr>
  </w:style>
  <w:style w:type="character" w:customStyle="1" w:styleId="UnresolvedMention1">
    <w:name w:val="Unresolved Mention1"/>
    <w:basedOn w:val="DefaultParagraphFont"/>
    <w:uiPriority w:val="99"/>
    <w:semiHidden/>
    <w:unhideWhenUsed/>
    <w:rsid w:val="00CC7C24"/>
    <w:rPr>
      <w:color w:val="605E5C"/>
      <w:shd w:val="clear" w:color="auto" w:fill="E1DFDD"/>
    </w:rPr>
  </w:style>
  <w:style w:type="character" w:customStyle="1" w:styleId="Heading2Char">
    <w:name w:val="Heading 2 Char"/>
    <w:basedOn w:val="DefaultParagraphFont"/>
    <w:link w:val="Heading2"/>
    <w:uiPriority w:val="9"/>
    <w:rsid w:val="0095798E"/>
    <w:rPr>
      <w:rFonts w:ascii="Calisto MT" w:eastAsia="Calibri" w:hAnsi="Calisto MT" w:cs="Times New Roman"/>
      <w:b/>
      <w:bCs/>
      <w:caps/>
      <w:color w:val="000000"/>
      <w:sz w:val="20"/>
      <w:szCs w:val="20"/>
    </w:rPr>
  </w:style>
  <w:style w:type="character" w:customStyle="1" w:styleId="Heading6Char">
    <w:name w:val="Heading 6 Char"/>
    <w:basedOn w:val="DefaultParagraphFont"/>
    <w:link w:val="Heading6"/>
    <w:uiPriority w:val="9"/>
    <w:rsid w:val="0095798E"/>
    <w:rPr>
      <w:rFonts w:ascii="Calisto MT" w:eastAsia="Calibri" w:hAnsi="Calisto MT" w:cs="Times New Roman"/>
      <w:color w:val="000000"/>
      <w:sz w:val="18"/>
      <w:szCs w:val="20"/>
    </w:rPr>
  </w:style>
  <w:style w:type="character" w:customStyle="1" w:styleId="HTMLPreformattedChar">
    <w:name w:val="HTML Preformatted Char"/>
    <w:link w:val="HTMLPreformatted"/>
    <w:uiPriority w:val="99"/>
    <w:rsid w:val="0095798E"/>
    <w:rPr>
      <w:rFonts w:ascii="Courier New" w:eastAsia="Times New Roman" w:hAnsi="Courier New" w:cs="Courier New"/>
    </w:rPr>
  </w:style>
  <w:style w:type="paragraph" w:customStyle="1" w:styleId="ISI">
    <w:name w:val="ISI"/>
    <w:basedOn w:val="Normal"/>
    <w:uiPriority w:val="99"/>
    <w:rsid w:val="0095798E"/>
    <w:pPr>
      <w:autoSpaceDE w:val="0"/>
      <w:autoSpaceDN w:val="0"/>
      <w:adjustRightInd w:val="0"/>
      <w:spacing w:after="0" w:line="288" w:lineRule="auto"/>
      <w:ind w:firstLine="547"/>
      <w:jc w:val="both"/>
      <w:textAlignment w:val="center"/>
    </w:pPr>
    <w:rPr>
      <w:rFonts w:ascii="Calisto MT" w:eastAsia="Calibri" w:hAnsi="Calisto MT" w:cs="Calisto MT"/>
      <w:color w:val="000000"/>
      <w:lang w:val="fi-FI"/>
    </w:rPr>
  </w:style>
  <w:style w:type="paragraph" w:styleId="HTMLPreformatted">
    <w:name w:val="HTML Preformatted"/>
    <w:basedOn w:val="Normal"/>
    <w:link w:val="HTMLPreformattedChar"/>
    <w:uiPriority w:val="99"/>
    <w:unhideWhenUsed/>
    <w:rsid w:val="00957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PreformattedChar1">
    <w:name w:val="HTML Preformatted Char1"/>
    <w:basedOn w:val="DefaultParagraphFont"/>
    <w:uiPriority w:val="99"/>
    <w:semiHidden/>
    <w:rsid w:val="0095798E"/>
    <w:rPr>
      <w:rFonts w:ascii="Consolas" w:hAnsi="Consolas"/>
      <w:sz w:val="20"/>
      <w:szCs w:val="20"/>
    </w:rPr>
  </w:style>
  <w:style w:type="paragraph" w:styleId="NormalWeb">
    <w:name w:val="Normal (Web)"/>
    <w:basedOn w:val="Normal"/>
    <w:uiPriority w:val="99"/>
    <w:unhideWhenUsed/>
    <w:rsid w:val="0095798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95798E"/>
    <w:pPr>
      <w:spacing w:after="200" w:line="276" w:lineRule="auto"/>
      <w:ind w:left="720"/>
      <w:contextualSpacing/>
    </w:pPr>
    <w:rPr>
      <w:rFonts w:ascii="Times New Roman" w:eastAsia="Calibri" w:hAnsi="Times New Roman" w:cs="Times New Roman"/>
      <w:sz w:val="24"/>
      <w:lang w:val="id-ID"/>
    </w:rPr>
  </w:style>
  <w:style w:type="character" w:customStyle="1" w:styleId="shorttext">
    <w:name w:val="short_text"/>
    <w:rsid w:val="00DF18D7"/>
    <w:rPr>
      <w:rFonts w:cs="Times New Roman"/>
    </w:rPr>
  </w:style>
  <w:style w:type="character" w:customStyle="1" w:styleId="HeaderChar">
    <w:name w:val="Header Char"/>
    <w:link w:val="Header"/>
    <w:uiPriority w:val="99"/>
    <w:rsid w:val="000E0ACD"/>
    <w:rPr>
      <w:rFonts w:ascii="Calibri" w:eastAsia="Calibri" w:hAnsi="Calibri" w:cs="Times New Roman"/>
    </w:rPr>
  </w:style>
  <w:style w:type="character" w:customStyle="1" w:styleId="ListParagraphChar">
    <w:name w:val="List Paragraph Char"/>
    <w:link w:val="ListParagraph"/>
    <w:uiPriority w:val="34"/>
    <w:locked/>
    <w:rsid w:val="000E0ACD"/>
    <w:rPr>
      <w:rFonts w:ascii="Times New Roman" w:eastAsia="Calibri" w:hAnsi="Times New Roman" w:cs="Times New Roman"/>
      <w:sz w:val="24"/>
      <w:lang w:val="id-ID"/>
    </w:rPr>
  </w:style>
  <w:style w:type="paragraph" w:styleId="Header">
    <w:name w:val="header"/>
    <w:basedOn w:val="Normal"/>
    <w:link w:val="HeaderChar"/>
    <w:uiPriority w:val="99"/>
    <w:unhideWhenUsed/>
    <w:rsid w:val="000E0ACD"/>
    <w:pPr>
      <w:tabs>
        <w:tab w:val="center" w:pos="4680"/>
        <w:tab w:val="right" w:pos="9360"/>
      </w:tabs>
      <w:spacing w:after="200" w:line="276" w:lineRule="auto"/>
    </w:pPr>
    <w:rPr>
      <w:rFonts w:ascii="Calibri" w:eastAsia="Calibri" w:hAnsi="Calibri" w:cs="Times New Roman"/>
    </w:rPr>
  </w:style>
  <w:style w:type="character" w:customStyle="1" w:styleId="HeaderChar1">
    <w:name w:val="Header Char1"/>
    <w:basedOn w:val="DefaultParagraphFont"/>
    <w:uiPriority w:val="99"/>
    <w:semiHidden/>
    <w:rsid w:val="000E0ACD"/>
  </w:style>
  <w:style w:type="character" w:styleId="UnresolvedMention">
    <w:name w:val="Unresolved Mention"/>
    <w:basedOn w:val="DefaultParagraphFont"/>
    <w:uiPriority w:val="99"/>
    <w:semiHidden/>
    <w:unhideWhenUsed/>
    <w:rsid w:val="007F3EFD"/>
    <w:rPr>
      <w:color w:val="605E5C"/>
      <w:shd w:val="clear" w:color="auto" w:fill="E1DFDD"/>
    </w:rPr>
  </w:style>
  <w:style w:type="numbering" w:customStyle="1" w:styleId="CurrentList1">
    <w:name w:val="Current List1"/>
    <w:uiPriority w:val="99"/>
    <w:rsid w:val="000E20C7"/>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2FD30-6E32-41A5-9F0B-005A13111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3053</TotalTime>
  <Pages>13</Pages>
  <Words>13147</Words>
  <Characters>74939</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Enita Istriwati</dc:creator>
  <cp:lastModifiedBy>hp</cp:lastModifiedBy>
  <cp:revision>20</cp:revision>
  <dcterms:created xsi:type="dcterms:W3CDTF">2023-03-05T02:03:00Z</dcterms:created>
  <dcterms:modified xsi:type="dcterms:W3CDTF">2023-05-24T06:41:00Z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8f7169b2-f0eb-3ced-9201-48c097def97e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